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36CF" w14:textId="7BF6F4BE" w:rsidR="009D7CEF" w:rsidRPr="00C077A6" w:rsidRDefault="00622A1D" w:rsidP="00622A1D">
      <w:pPr>
        <w:rPr>
          <w:rFonts w:cs="Arial"/>
          <w:bCs/>
          <w:sz w:val="24"/>
          <w:szCs w:val="24"/>
        </w:rPr>
      </w:pPr>
      <w:r>
        <w:rPr>
          <w:rFonts w:cs="Arial"/>
          <w:b/>
          <w:sz w:val="32"/>
          <w:szCs w:val="32"/>
        </w:rPr>
        <w:t xml:space="preserve">School of Informatics </w:t>
      </w:r>
      <w:r w:rsidR="00EB1721">
        <w:rPr>
          <w:rFonts w:cs="Arial"/>
          <w:b/>
          <w:sz w:val="32"/>
          <w:szCs w:val="32"/>
        </w:rPr>
        <w:t>Course Proposal Form</w:t>
      </w:r>
      <w:r w:rsidR="00AA4A59">
        <w:rPr>
          <w:rFonts w:cs="Arial"/>
          <w:b/>
          <w:sz w:val="32"/>
          <w:szCs w:val="32"/>
        </w:rPr>
        <w:t xml:space="preserve"> </w:t>
      </w:r>
      <w:r w:rsidR="00AA4A59" w:rsidRPr="00C077A6">
        <w:rPr>
          <w:rFonts w:cs="Arial"/>
          <w:bCs/>
          <w:sz w:val="24"/>
          <w:szCs w:val="24"/>
        </w:rPr>
        <w:t xml:space="preserve">(version: </w:t>
      </w:r>
      <w:r w:rsidR="00064505">
        <w:rPr>
          <w:rFonts w:cs="Arial"/>
          <w:bCs/>
          <w:sz w:val="24"/>
          <w:szCs w:val="24"/>
        </w:rPr>
        <w:t>May</w:t>
      </w:r>
      <w:r w:rsidR="00297349" w:rsidRPr="00C077A6">
        <w:rPr>
          <w:rFonts w:cs="Arial"/>
          <w:bCs/>
          <w:sz w:val="24"/>
          <w:szCs w:val="24"/>
        </w:rPr>
        <w:t xml:space="preserve"> </w:t>
      </w:r>
      <w:r w:rsidR="00AA4A59" w:rsidRPr="00C077A6">
        <w:rPr>
          <w:rFonts w:cs="Arial"/>
          <w:bCs/>
          <w:sz w:val="24"/>
          <w:szCs w:val="24"/>
        </w:rPr>
        <w:t>2021)</w:t>
      </w:r>
    </w:p>
    <w:p w14:paraId="74DF9084" w14:textId="77777777" w:rsidR="009D7CEF" w:rsidRDefault="00EB1721">
      <w:pPr>
        <w:pStyle w:val="NoSpacing"/>
      </w:pPr>
      <w:r>
        <w:rPr>
          <w:sz w:val="24"/>
          <w:szCs w:val="24"/>
        </w:rPr>
        <w:t>Please see Page 2 for instructions on which parts of this form to complete, whom to consult with to avoid unnecessary effort, and where to send the completed form.</w:t>
      </w:r>
    </w:p>
    <w:p w14:paraId="3FB818AE" w14:textId="77777777" w:rsidR="009D7CEF" w:rsidRDefault="009D7CEF">
      <w:pPr>
        <w:pStyle w:val="NoSpacing"/>
        <w:rPr>
          <w:b/>
          <w:sz w:val="28"/>
          <w:szCs w:val="24"/>
        </w:rPr>
      </w:pPr>
    </w:p>
    <w:p w14:paraId="1497A773" w14:textId="401B3D84" w:rsidR="009D7CEF" w:rsidRDefault="00EB1721">
      <w:pPr>
        <w:pStyle w:val="NoSpacing"/>
        <w:rPr>
          <w:b/>
          <w:sz w:val="28"/>
          <w:szCs w:val="24"/>
        </w:rPr>
      </w:pPr>
      <w:r>
        <w:rPr>
          <w:b/>
          <w:sz w:val="28"/>
          <w:szCs w:val="24"/>
        </w:rPr>
        <w:t xml:space="preserve">Proposer(s): </w:t>
      </w:r>
      <w:r>
        <w:rPr>
          <w:b/>
          <w:sz w:val="28"/>
          <w:szCs w:val="24"/>
        </w:rPr>
        <w:tab/>
      </w:r>
      <w:r w:rsidR="005D540A">
        <w:rPr>
          <w:b/>
          <w:sz w:val="28"/>
          <w:szCs w:val="24"/>
        </w:rPr>
        <w:tab/>
      </w:r>
      <w:r>
        <w:rPr>
          <w:b/>
          <w:sz w:val="28"/>
          <w:szCs w:val="24"/>
        </w:rPr>
        <w:tab/>
      </w:r>
      <w:r>
        <w:rPr>
          <w:b/>
          <w:sz w:val="28"/>
          <w:szCs w:val="24"/>
        </w:rPr>
        <w:tab/>
        <w:t>Date:</w:t>
      </w:r>
    </w:p>
    <w:p w14:paraId="18FFB142" w14:textId="77777777" w:rsidR="009D7CEF" w:rsidRDefault="009D7CEF">
      <w:pPr>
        <w:pStyle w:val="NoSpacing"/>
        <w:rPr>
          <w:rFonts w:cs="Arial"/>
          <w:b/>
          <w:sz w:val="24"/>
          <w:szCs w:val="24"/>
        </w:rPr>
      </w:pPr>
    </w:p>
    <w:p w14:paraId="243FF996" w14:textId="77777777" w:rsidR="009D7CEF" w:rsidRDefault="00EB1721">
      <w:pPr>
        <w:pStyle w:val="NoSpacing"/>
      </w:pPr>
      <w:r>
        <w:rPr>
          <w:b/>
          <w:color w:val="FF0000"/>
          <w:sz w:val="28"/>
          <w:szCs w:val="24"/>
          <w:u w:val="single"/>
        </w:rPr>
        <w:t>Cover page: Basic permanent course information</w:t>
      </w:r>
    </w:p>
    <w:p w14:paraId="4556A358" w14:textId="77777777" w:rsidR="009D7CEF" w:rsidRDefault="00EB1721">
      <w:pPr>
        <w:pStyle w:val="NoSpacing"/>
      </w:pPr>
      <w:r>
        <w:rPr>
          <w:sz w:val="24"/>
          <w:szCs w:val="24"/>
        </w:rPr>
        <w:t xml:space="preserve">Unless otherwise noted, items in this section are entered into EUCLID and </w:t>
      </w:r>
      <w:r>
        <w:rPr>
          <w:b/>
          <w:sz w:val="24"/>
          <w:szCs w:val="24"/>
        </w:rPr>
        <w:t>cannot</w:t>
      </w:r>
      <w:r>
        <w:rPr>
          <w:sz w:val="24"/>
          <w:szCs w:val="24"/>
        </w:rPr>
        <w:t xml:space="preserve"> be changed without creating an entirely new course.</w:t>
      </w:r>
    </w:p>
    <w:p w14:paraId="27C5351F" w14:textId="77777777" w:rsidR="009D7CEF" w:rsidRDefault="009D7CEF">
      <w:pPr>
        <w:pStyle w:val="NoSpacing"/>
        <w:rPr>
          <w:sz w:val="24"/>
          <w:szCs w:val="24"/>
        </w:rPr>
      </w:pPr>
    </w:p>
    <w:tbl>
      <w:tblPr>
        <w:tblW w:w="10206" w:type="dxa"/>
        <w:tblInd w:w="-5" w:type="dxa"/>
        <w:tblCellMar>
          <w:left w:w="10" w:type="dxa"/>
          <w:right w:w="10" w:type="dxa"/>
        </w:tblCellMar>
        <w:tblLook w:val="0000" w:firstRow="0" w:lastRow="0" w:firstColumn="0" w:lastColumn="0" w:noHBand="0" w:noVBand="0"/>
      </w:tblPr>
      <w:tblGrid>
        <w:gridCol w:w="2410"/>
        <w:gridCol w:w="7796"/>
      </w:tblGrid>
      <w:tr w:rsidR="009D7CEF" w14:paraId="53C55803" w14:textId="77777777" w:rsidTr="00107A1C">
        <w:trPr>
          <w:trHeight w:val="527"/>
        </w:trPr>
        <w:tc>
          <w:tcPr>
            <w:tcW w:w="24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5393AB0C" w14:textId="77777777" w:rsidR="009D7CEF" w:rsidRDefault="00EB1721">
            <w:pPr>
              <w:spacing w:after="0" w:line="240" w:lineRule="auto"/>
              <w:rPr>
                <w:rFonts w:cs="Arial"/>
                <w:b/>
                <w:sz w:val="24"/>
                <w:szCs w:val="24"/>
              </w:rPr>
            </w:pPr>
            <w:r>
              <w:rPr>
                <w:rFonts w:cs="Arial"/>
                <w:b/>
                <w:sz w:val="24"/>
                <w:szCs w:val="24"/>
              </w:rPr>
              <w:t xml:space="preserve">Course Name </w:t>
            </w:r>
          </w:p>
        </w:tc>
        <w:tc>
          <w:tcPr>
            <w:tcW w:w="779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6315BB75" w14:textId="1F3EEC65" w:rsidR="009D7CEF" w:rsidRDefault="009D7CEF">
            <w:pPr>
              <w:spacing w:after="0" w:line="240" w:lineRule="auto"/>
              <w:rPr>
                <w:rFonts w:cs="Arial"/>
                <w:sz w:val="24"/>
                <w:szCs w:val="24"/>
              </w:rPr>
            </w:pPr>
          </w:p>
        </w:tc>
      </w:tr>
      <w:tr w:rsidR="00107A1C" w14:paraId="1AE8456D" w14:textId="77777777" w:rsidTr="00107A1C">
        <w:trPr>
          <w:trHeight w:val="527"/>
        </w:trPr>
        <w:tc>
          <w:tcPr>
            <w:tcW w:w="24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0F7F0732" w14:textId="2087A279" w:rsidR="00107A1C" w:rsidRDefault="00CB6FD9">
            <w:pPr>
              <w:spacing w:after="0" w:line="240" w:lineRule="auto"/>
              <w:rPr>
                <w:rFonts w:cs="Arial"/>
                <w:b/>
                <w:sz w:val="24"/>
                <w:szCs w:val="24"/>
              </w:rPr>
            </w:pPr>
            <w:r>
              <w:rPr>
                <w:rFonts w:cs="Arial"/>
                <w:b/>
                <w:sz w:val="24"/>
                <w:szCs w:val="24"/>
              </w:rPr>
              <w:t xml:space="preserve">Is this an </w:t>
            </w:r>
            <w:r w:rsidR="00107A1C">
              <w:rPr>
                <w:rFonts w:cs="Arial"/>
                <w:b/>
                <w:sz w:val="24"/>
                <w:szCs w:val="24"/>
              </w:rPr>
              <w:t>EPCC course?</w:t>
            </w:r>
          </w:p>
        </w:tc>
        <w:tc>
          <w:tcPr>
            <w:tcW w:w="779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4A945CC6" w14:textId="7598270B" w:rsidR="00107A1C" w:rsidRPr="00CB6FD9" w:rsidRDefault="00107A1C">
            <w:pPr>
              <w:spacing w:after="0" w:line="240" w:lineRule="auto"/>
              <w:rPr>
                <w:rFonts w:eastAsia="MS Gothic" w:cs="Arial"/>
                <w:i/>
                <w:iCs/>
                <w:color w:val="C45911" w:themeColor="accent2" w:themeShade="BF"/>
              </w:rPr>
            </w:pPr>
            <w:r>
              <w:rPr>
                <w:rFonts w:eastAsia="MS Gothic" w:cs="Arial"/>
                <w:sz w:val="24"/>
                <w:szCs w:val="24"/>
                <w:u w:val="single"/>
              </w:rPr>
              <w:t xml:space="preserve">    </w:t>
            </w:r>
            <w:r>
              <w:rPr>
                <w:rFonts w:eastAsia="MS Gothic" w:cs="Arial"/>
                <w:sz w:val="24"/>
                <w:szCs w:val="24"/>
              </w:rPr>
              <w:t xml:space="preserve"> No </w:t>
            </w:r>
            <w:r w:rsidR="00CB6FD9">
              <w:rPr>
                <w:rFonts w:eastAsia="MS Gothic" w:cs="Arial"/>
                <w:sz w:val="24"/>
                <w:szCs w:val="24"/>
              </w:rPr>
              <w:t xml:space="preserve">(default) </w:t>
            </w:r>
            <w:r w:rsidR="00CB6FD9" w:rsidRPr="00CB6FD9">
              <w:rPr>
                <w:rFonts w:eastAsia="MS Gothic" w:cs="Arial"/>
                <w:i/>
                <w:iCs/>
                <w:color w:val="C45911" w:themeColor="accent2" w:themeShade="BF"/>
              </w:rPr>
              <w:t>(</w:t>
            </w:r>
            <w:r w:rsidR="00CB6FD9">
              <w:rPr>
                <w:rFonts w:eastAsia="MS Gothic" w:cs="Arial"/>
                <w:i/>
                <w:iCs/>
                <w:color w:val="C45911" w:themeColor="accent2" w:themeShade="BF"/>
              </w:rPr>
              <w:t xml:space="preserve">If </w:t>
            </w:r>
            <w:r w:rsidR="00CB6FD9" w:rsidRPr="00CB6FD9">
              <w:rPr>
                <w:rFonts w:eastAsia="MS Gothic" w:cs="Arial"/>
                <w:i/>
                <w:iCs/>
                <w:color w:val="C45911" w:themeColor="accent2" w:themeShade="BF"/>
              </w:rPr>
              <w:t xml:space="preserve">you </w:t>
            </w:r>
            <w:proofErr w:type="gramStart"/>
            <w:r w:rsidR="00CB6FD9" w:rsidRPr="00CB6FD9">
              <w:rPr>
                <w:rFonts w:eastAsia="MS Gothic" w:cs="Arial"/>
                <w:i/>
                <w:iCs/>
                <w:color w:val="C45911" w:themeColor="accent2" w:themeShade="BF"/>
              </w:rPr>
              <w:t>don’t</w:t>
            </w:r>
            <w:proofErr w:type="gramEnd"/>
            <w:r w:rsidR="00CB6FD9" w:rsidRPr="00CB6FD9">
              <w:rPr>
                <w:rFonts w:eastAsia="MS Gothic" w:cs="Arial"/>
                <w:i/>
                <w:iCs/>
                <w:color w:val="C45911" w:themeColor="accent2" w:themeShade="BF"/>
              </w:rPr>
              <w:t xml:space="preserve"> know what EPCC is</w:t>
            </w:r>
            <w:r w:rsidR="00CB6FD9">
              <w:rPr>
                <w:rFonts w:eastAsia="MS Gothic" w:cs="Arial"/>
                <w:i/>
                <w:iCs/>
                <w:color w:val="C45911" w:themeColor="accent2" w:themeShade="BF"/>
              </w:rPr>
              <w:t xml:space="preserve">, </w:t>
            </w:r>
            <w:r w:rsidR="00762F56">
              <w:rPr>
                <w:rFonts w:eastAsia="MS Gothic" w:cs="Arial"/>
                <w:i/>
                <w:iCs/>
                <w:color w:val="C45911" w:themeColor="accent2" w:themeShade="BF"/>
              </w:rPr>
              <w:t>this is the right choice</w:t>
            </w:r>
            <w:r w:rsidR="00CB6FD9" w:rsidRPr="00CB6FD9">
              <w:rPr>
                <w:rFonts w:eastAsia="MS Gothic" w:cs="Arial"/>
                <w:i/>
                <w:iCs/>
                <w:color w:val="C45911" w:themeColor="accent2" w:themeShade="BF"/>
              </w:rPr>
              <w:t>.)</w:t>
            </w:r>
          </w:p>
          <w:p w14:paraId="1743B0F4" w14:textId="7BD9A25A" w:rsidR="00107A1C" w:rsidRDefault="00107A1C">
            <w:pPr>
              <w:spacing w:after="0" w:line="240" w:lineRule="auto"/>
              <w:rPr>
                <w:rFonts w:cs="Arial"/>
                <w:sz w:val="24"/>
                <w:szCs w:val="24"/>
              </w:rPr>
            </w:pPr>
            <w:r>
              <w:rPr>
                <w:rFonts w:eastAsia="MS Gothic" w:cs="Arial"/>
                <w:sz w:val="24"/>
                <w:szCs w:val="24"/>
                <w:u w:val="single"/>
              </w:rPr>
              <w:t xml:space="preserve">    </w:t>
            </w:r>
            <w:r>
              <w:rPr>
                <w:rFonts w:eastAsia="MS Gothic" w:cs="Arial"/>
                <w:sz w:val="24"/>
                <w:szCs w:val="24"/>
              </w:rPr>
              <w:t xml:space="preserve"> Yes </w:t>
            </w:r>
            <w:r w:rsidRPr="00107A1C">
              <w:rPr>
                <w:rFonts w:eastAsia="MS Gothic" w:cs="Arial"/>
                <w:i/>
                <w:iCs/>
                <w:color w:val="C45911" w:themeColor="accent2" w:themeShade="BF"/>
              </w:rPr>
              <w:t xml:space="preserve">(If so, leave Course Acronym blank, to be filled in by ITO as EPCC/&lt;number&gt; </w:t>
            </w:r>
            <w:r w:rsidR="00CE2C57">
              <w:rPr>
                <w:rFonts w:eastAsia="MS Gothic" w:cs="Arial"/>
                <w:i/>
                <w:iCs/>
                <w:color w:val="C45911" w:themeColor="accent2" w:themeShade="BF"/>
              </w:rPr>
              <w:t>for</w:t>
            </w:r>
            <w:r w:rsidRPr="00107A1C">
              <w:rPr>
                <w:rFonts w:eastAsia="MS Gothic" w:cs="Arial"/>
                <w:i/>
                <w:iCs/>
                <w:color w:val="C45911" w:themeColor="accent2" w:themeShade="BF"/>
              </w:rPr>
              <w:t xml:space="preserve"> </w:t>
            </w:r>
            <w:r w:rsidR="00CE2C57">
              <w:rPr>
                <w:rFonts w:eastAsia="MS Gothic" w:cs="Arial"/>
                <w:i/>
                <w:iCs/>
                <w:color w:val="C45911" w:themeColor="accent2" w:themeShade="BF"/>
              </w:rPr>
              <w:t xml:space="preserve">Theon and </w:t>
            </w:r>
            <w:r w:rsidRPr="00107A1C">
              <w:rPr>
                <w:rFonts w:eastAsia="MS Gothic" w:cs="Arial"/>
                <w:i/>
                <w:iCs/>
                <w:color w:val="C45911" w:themeColor="accent2" w:themeShade="BF"/>
              </w:rPr>
              <w:t>our Sortable List.)</w:t>
            </w:r>
          </w:p>
        </w:tc>
      </w:tr>
      <w:tr w:rsidR="009D7CEF" w14:paraId="71A4745D" w14:textId="77777777" w:rsidTr="00107A1C">
        <w:trPr>
          <w:trHeight w:val="549"/>
        </w:trPr>
        <w:tc>
          <w:tcPr>
            <w:tcW w:w="24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54CE4321" w14:textId="001D0ED0" w:rsidR="009D7CEF" w:rsidRDefault="00EB1721">
            <w:pPr>
              <w:spacing w:after="0" w:line="240" w:lineRule="auto"/>
            </w:pPr>
            <w:r>
              <w:rPr>
                <w:rFonts w:cs="Arial"/>
                <w:b/>
                <w:sz w:val="24"/>
                <w:szCs w:val="24"/>
              </w:rPr>
              <w:t xml:space="preserve">Course Acronym </w:t>
            </w:r>
            <w:r>
              <w:rPr>
                <w:rFonts w:cs="Arial"/>
                <w:i/>
                <w:sz w:val="18"/>
                <w:szCs w:val="16"/>
              </w:rPr>
              <w:t>(</w:t>
            </w:r>
            <w:r w:rsidR="00107A1C">
              <w:rPr>
                <w:rFonts w:cs="Arial"/>
                <w:i/>
                <w:sz w:val="18"/>
                <w:szCs w:val="16"/>
              </w:rPr>
              <w:t>used only School-internally</w:t>
            </w:r>
            <w:r>
              <w:rPr>
                <w:rFonts w:cs="Arial"/>
                <w:i/>
                <w:sz w:val="18"/>
                <w:szCs w:val="16"/>
              </w:rPr>
              <w:t>)</w:t>
            </w:r>
          </w:p>
        </w:tc>
        <w:tc>
          <w:tcPr>
            <w:tcW w:w="779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07F2333E" w14:textId="119E4351" w:rsidR="009D7CEF" w:rsidRDefault="009D7CEF">
            <w:pPr>
              <w:spacing w:after="0" w:line="240" w:lineRule="auto"/>
              <w:rPr>
                <w:rFonts w:cs="Arial"/>
                <w:sz w:val="24"/>
                <w:szCs w:val="24"/>
              </w:rPr>
            </w:pPr>
          </w:p>
        </w:tc>
      </w:tr>
      <w:tr w:rsidR="009D7CEF" w14:paraId="4D881AC6" w14:textId="77777777" w:rsidTr="00107A1C">
        <w:trPr>
          <w:trHeight w:val="51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CF03" w14:textId="77777777" w:rsidR="009D7CEF" w:rsidRDefault="00EB1721">
            <w:pPr>
              <w:spacing w:after="0" w:line="240" w:lineRule="auto"/>
              <w:rPr>
                <w:rFonts w:cs="Arial"/>
                <w:b/>
                <w:sz w:val="24"/>
                <w:szCs w:val="24"/>
              </w:rPr>
            </w:pPr>
            <w:r>
              <w:rPr>
                <w:rFonts w:cs="Arial"/>
                <w:b/>
                <w:sz w:val="24"/>
                <w:szCs w:val="24"/>
              </w:rPr>
              <w:t>SCQF Credit Level</w:t>
            </w:r>
            <w:r w:rsidR="00E10D41">
              <w:rPr>
                <w:rFonts w:cs="Arial"/>
                <w:b/>
                <w:sz w:val="24"/>
                <w:szCs w:val="24"/>
              </w:rPr>
              <w:t xml:space="preserve"> and Normal Year Taken</w:t>
            </w:r>
          </w:p>
          <w:p w14:paraId="43ECE0B8" w14:textId="722D102B" w:rsidR="00543C08" w:rsidRPr="00543C08" w:rsidRDefault="00543C08">
            <w:pPr>
              <w:spacing w:after="0" w:line="240" w:lineRule="auto"/>
              <w:rPr>
                <w:rFonts w:cs="Arial"/>
                <w:bCs/>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4A1F2" w14:textId="4CCA6617" w:rsidR="00622A1D" w:rsidRPr="003362F3" w:rsidRDefault="00622A1D">
            <w:pPr>
              <w:spacing w:after="0" w:line="240" w:lineRule="auto"/>
              <w:rPr>
                <w:rFonts w:eastAsia="MS Gothic" w:cs="Arial"/>
                <w:b/>
                <w:bCs/>
                <w:sz w:val="24"/>
                <w:szCs w:val="24"/>
              </w:rPr>
            </w:pPr>
            <w:r w:rsidRPr="003362F3">
              <w:rPr>
                <w:rFonts w:eastAsia="MS Gothic" w:cs="Arial"/>
                <w:b/>
                <w:bCs/>
                <w:sz w:val="24"/>
                <w:szCs w:val="24"/>
              </w:rPr>
              <w:t>Standard options for Informatics courses:</w:t>
            </w:r>
          </w:p>
          <w:p w14:paraId="44458F28" w14:textId="360678CA" w:rsidR="00622A1D" w:rsidRDefault="00EB1721">
            <w:pPr>
              <w:spacing w:after="0" w:line="240" w:lineRule="auto"/>
              <w:rPr>
                <w:rFonts w:eastAsia="MS Gothic" w:cs="Arial"/>
                <w:sz w:val="24"/>
                <w:szCs w:val="24"/>
              </w:rPr>
            </w:pPr>
            <w:r>
              <w:rPr>
                <w:rFonts w:eastAsia="MS Gothic" w:cs="Arial"/>
                <w:sz w:val="24"/>
                <w:szCs w:val="24"/>
                <w:u w:val="single"/>
              </w:rPr>
              <w:t xml:space="preserve">   </w:t>
            </w:r>
            <w:r w:rsidR="00622A1D">
              <w:rPr>
                <w:rFonts w:eastAsia="MS Gothic" w:cs="Arial"/>
                <w:sz w:val="24"/>
                <w:szCs w:val="24"/>
                <w:u w:val="single"/>
              </w:rPr>
              <w:t xml:space="preserve"> </w:t>
            </w:r>
            <w:r>
              <w:rPr>
                <w:rFonts w:eastAsia="MS Gothic" w:cs="Arial"/>
                <w:sz w:val="24"/>
                <w:szCs w:val="24"/>
              </w:rPr>
              <w:t xml:space="preserve"> </w:t>
            </w:r>
            <w:r w:rsidR="00622A1D">
              <w:rPr>
                <w:rFonts w:eastAsia="MS Gothic" w:cs="Arial"/>
                <w:sz w:val="24"/>
                <w:szCs w:val="24"/>
              </w:rPr>
              <w:t>Level 8/Year 1</w:t>
            </w:r>
          </w:p>
          <w:p w14:paraId="31C94BC2" w14:textId="3CC227CF" w:rsidR="00622A1D" w:rsidRDefault="00EB1721">
            <w:pPr>
              <w:spacing w:after="0" w:line="240" w:lineRule="auto"/>
              <w:rPr>
                <w:rFonts w:eastAsia="MS Gothic" w:cs="Arial"/>
                <w:sz w:val="24"/>
                <w:szCs w:val="24"/>
              </w:rPr>
            </w:pPr>
            <w:r>
              <w:rPr>
                <w:rFonts w:eastAsia="MS Gothic" w:cs="Arial"/>
                <w:sz w:val="24"/>
                <w:szCs w:val="24"/>
                <w:u w:val="single"/>
              </w:rPr>
              <w:t xml:space="preserve">    </w:t>
            </w:r>
            <w:r w:rsidR="00622A1D">
              <w:rPr>
                <w:rFonts w:eastAsia="MS Gothic" w:cs="Arial"/>
                <w:sz w:val="24"/>
                <w:szCs w:val="24"/>
              </w:rPr>
              <w:t xml:space="preserve"> Level 8/Year 2</w:t>
            </w:r>
            <w:r>
              <w:rPr>
                <w:rFonts w:eastAsia="MS Gothic" w:cs="Arial"/>
                <w:sz w:val="24"/>
                <w:szCs w:val="24"/>
              </w:rPr>
              <w:t xml:space="preserve">   </w:t>
            </w:r>
          </w:p>
          <w:p w14:paraId="40DEB480" w14:textId="75449A74" w:rsidR="00622A1D" w:rsidRPr="003362F3" w:rsidRDefault="00EB1721" w:rsidP="00492603">
            <w:pPr>
              <w:spacing w:after="0" w:line="240" w:lineRule="auto"/>
              <w:ind w:left="315" w:hanging="315"/>
              <w:rPr>
                <w:rFonts w:eastAsia="MS Gothic" w:cs="Arial"/>
                <w:sz w:val="24"/>
                <w:szCs w:val="24"/>
              </w:rPr>
            </w:pPr>
            <w:r>
              <w:rPr>
                <w:rFonts w:eastAsia="MS Gothic" w:cs="Arial"/>
                <w:sz w:val="24"/>
                <w:szCs w:val="24"/>
                <w:u w:val="single"/>
              </w:rPr>
              <w:t xml:space="preserve">    </w:t>
            </w:r>
            <w:r w:rsidR="00622A1D">
              <w:rPr>
                <w:rFonts w:eastAsia="MS Gothic" w:cs="Arial"/>
                <w:sz w:val="24"/>
                <w:szCs w:val="24"/>
              </w:rPr>
              <w:t xml:space="preserve"> Level 10/Year 3 (also available in Year 4)</w:t>
            </w:r>
            <w:r w:rsidR="003362F3">
              <w:rPr>
                <w:rFonts w:eastAsia="MS Gothic" w:cs="Arial"/>
                <w:sz w:val="24"/>
                <w:szCs w:val="24"/>
              </w:rPr>
              <w:t>.</w:t>
            </w:r>
            <w:r w:rsidR="00622A1D">
              <w:rPr>
                <w:rFonts w:eastAsia="MS Gothic" w:cs="Arial"/>
                <w:sz w:val="24"/>
                <w:szCs w:val="24"/>
              </w:rPr>
              <w:t xml:space="preserve"> </w:t>
            </w:r>
            <w:r w:rsidR="00622A1D" w:rsidRPr="003362F3">
              <w:rPr>
                <w:rFonts w:eastAsia="MS Gothic" w:cs="Arial"/>
                <w:i/>
                <w:iCs/>
                <w:color w:val="C45911" w:themeColor="accent2" w:themeShade="BF"/>
              </w:rPr>
              <w:t>[In practice, most level 10 courses have many students in both UG3 and UG4.</w:t>
            </w:r>
            <w:r w:rsidR="003362F3" w:rsidRPr="003362F3">
              <w:rPr>
                <w:rFonts w:eastAsia="MS Gothic" w:cs="Arial"/>
                <w:i/>
                <w:iCs/>
                <w:color w:val="C45911" w:themeColor="accent2" w:themeShade="BF"/>
              </w:rPr>
              <w:t xml:space="preserve"> MSc students may take up to 20 credits at Level 10.</w:t>
            </w:r>
            <w:r w:rsidR="00622A1D" w:rsidRPr="003362F3">
              <w:rPr>
                <w:rFonts w:eastAsia="MS Gothic" w:cs="Arial"/>
                <w:i/>
                <w:iCs/>
                <w:color w:val="C45911" w:themeColor="accent2" w:themeShade="BF"/>
              </w:rPr>
              <w:t>]</w:t>
            </w:r>
          </w:p>
          <w:p w14:paraId="21787030" w14:textId="7CFC734F" w:rsidR="00622A1D" w:rsidRPr="003362F3" w:rsidRDefault="003362F3" w:rsidP="00492603">
            <w:pPr>
              <w:spacing w:after="0" w:line="240" w:lineRule="auto"/>
              <w:ind w:left="315" w:hanging="315"/>
              <w:rPr>
                <w:rFonts w:eastAsia="MS Gothic" w:cs="Arial"/>
                <w:i/>
                <w:iCs/>
                <w:color w:val="C45911" w:themeColor="accent2" w:themeShade="BF"/>
              </w:rPr>
            </w:pPr>
            <w:r>
              <w:rPr>
                <w:rFonts w:eastAsia="MS Gothic" w:cs="Arial"/>
                <w:sz w:val="24"/>
                <w:szCs w:val="24"/>
                <w:u w:val="single"/>
              </w:rPr>
              <w:t xml:space="preserve">    </w:t>
            </w:r>
            <w:r>
              <w:rPr>
                <w:rFonts w:eastAsia="MS Gothic" w:cs="Arial"/>
                <w:sz w:val="24"/>
                <w:szCs w:val="24"/>
              </w:rPr>
              <w:t xml:space="preserve"> Level 11/Year 4 (also available in Year 5 and MSc). </w:t>
            </w:r>
            <w:r w:rsidRPr="003362F3">
              <w:rPr>
                <w:rFonts w:eastAsia="MS Gothic" w:cs="Arial"/>
                <w:i/>
                <w:iCs/>
                <w:color w:val="C45911" w:themeColor="accent2" w:themeShade="BF"/>
              </w:rPr>
              <w:t xml:space="preserve">[These courses are listed as options in both UG and </w:t>
            </w:r>
            <w:r>
              <w:rPr>
                <w:rFonts w:eastAsia="MS Gothic" w:cs="Arial"/>
                <w:i/>
                <w:iCs/>
                <w:color w:val="C45911" w:themeColor="accent2" w:themeShade="BF"/>
              </w:rPr>
              <w:t>MSc</w:t>
            </w:r>
            <w:r w:rsidRPr="003362F3">
              <w:rPr>
                <w:rFonts w:eastAsia="MS Gothic" w:cs="Arial"/>
                <w:i/>
                <w:iCs/>
                <w:color w:val="C45911" w:themeColor="accent2" w:themeShade="BF"/>
              </w:rPr>
              <w:t xml:space="preserve"> DPTs.]</w:t>
            </w:r>
          </w:p>
          <w:p w14:paraId="22603BD3" w14:textId="317503F0" w:rsidR="003362F3" w:rsidRDefault="003362F3" w:rsidP="00492603">
            <w:pPr>
              <w:spacing w:after="0" w:line="240" w:lineRule="auto"/>
              <w:ind w:left="315" w:hanging="315"/>
              <w:rPr>
                <w:rFonts w:eastAsia="MS Gothic" w:cs="Arial"/>
                <w:i/>
                <w:iCs/>
                <w:color w:val="C45911" w:themeColor="accent2" w:themeShade="BF"/>
              </w:rPr>
            </w:pPr>
            <w:r>
              <w:rPr>
                <w:rFonts w:eastAsia="MS Gothic" w:cs="Arial"/>
                <w:sz w:val="24"/>
                <w:szCs w:val="24"/>
                <w:u w:val="single"/>
              </w:rPr>
              <w:t xml:space="preserve">    </w:t>
            </w:r>
            <w:r>
              <w:rPr>
                <w:rFonts w:eastAsia="MS Gothic" w:cs="Arial"/>
                <w:sz w:val="24"/>
                <w:szCs w:val="24"/>
              </w:rPr>
              <w:t xml:space="preserve"> Level 11/PG (also available in Year 5). </w:t>
            </w:r>
            <w:r>
              <w:rPr>
                <w:rFonts w:eastAsia="MS Gothic" w:cs="Arial"/>
                <w:i/>
                <w:iCs/>
                <w:color w:val="C45911" w:themeColor="accent2" w:themeShade="BF"/>
              </w:rPr>
              <w:t xml:space="preserve">[These courses are </w:t>
            </w:r>
            <w:r w:rsidR="00E10D41">
              <w:rPr>
                <w:rFonts w:eastAsia="MS Gothic" w:cs="Arial"/>
                <w:i/>
                <w:iCs/>
                <w:color w:val="C45911" w:themeColor="accent2" w:themeShade="BF"/>
              </w:rPr>
              <w:t>normally for MSc</w:t>
            </w:r>
            <w:r w:rsidR="001701EA">
              <w:rPr>
                <w:rFonts w:eastAsia="MS Gothic" w:cs="Arial"/>
                <w:i/>
                <w:iCs/>
                <w:color w:val="C45911" w:themeColor="accent2" w:themeShade="BF"/>
              </w:rPr>
              <w:t xml:space="preserve"> and UG5</w:t>
            </w:r>
            <w:r w:rsidR="00E10D41">
              <w:rPr>
                <w:rFonts w:eastAsia="MS Gothic" w:cs="Arial"/>
                <w:i/>
                <w:iCs/>
                <w:color w:val="C45911" w:themeColor="accent2" w:themeShade="BF"/>
              </w:rPr>
              <w:t xml:space="preserve"> students. They are </w:t>
            </w:r>
            <w:r>
              <w:rPr>
                <w:rFonts w:eastAsia="MS Gothic" w:cs="Arial"/>
                <w:i/>
                <w:iCs/>
                <w:color w:val="C45911" w:themeColor="accent2" w:themeShade="BF"/>
              </w:rPr>
              <w:t xml:space="preserve">not </w:t>
            </w:r>
            <w:r w:rsidR="00E10D41">
              <w:rPr>
                <w:rFonts w:eastAsia="MS Gothic" w:cs="Arial"/>
                <w:i/>
                <w:iCs/>
                <w:color w:val="C45911" w:themeColor="accent2" w:themeShade="BF"/>
              </w:rPr>
              <w:t xml:space="preserve">explicitly </w:t>
            </w:r>
            <w:r>
              <w:rPr>
                <w:rFonts w:eastAsia="MS Gothic" w:cs="Arial"/>
                <w:i/>
                <w:iCs/>
                <w:color w:val="C45911" w:themeColor="accent2" w:themeShade="BF"/>
              </w:rPr>
              <w:t>listed in U</w:t>
            </w:r>
            <w:r w:rsidRPr="003362F3">
              <w:rPr>
                <w:rFonts w:eastAsia="MS Gothic" w:cs="Arial"/>
                <w:i/>
                <w:iCs/>
                <w:color w:val="C45911" w:themeColor="accent2" w:themeShade="BF"/>
              </w:rPr>
              <w:t>G</w:t>
            </w:r>
            <w:r w:rsidR="00E10D41">
              <w:rPr>
                <w:rFonts w:eastAsia="MS Gothic" w:cs="Arial"/>
                <w:i/>
                <w:iCs/>
                <w:color w:val="C45911" w:themeColor="accent2" w:themeShade="BF"/>
              </w:rPr>
              <w:t>4</w:t>
            </w:r>
            <w:r>
              <w:rPr>
                <w:rFonts w:eastAsia="MS Gothic" w:cs="Arial"/>
                <w:i/>
                <w:iCs/>
                <w:color w:val="C45911" w:themeColor="accent2" w:themeShade="BF"/>
              </w:rPr>
              <w:t xml:space="preserve"> DPTs, but UG4</w:t>
            </w:r>
            <w:r w:rsidRPr="003362F3">
              <w:rPr>
                <w:rFonts w:eastAsia="MS Gothic" w:cs="Arial"/>
                <w:i/>
                <w:iCs/>
                <w:color w:val="C45911" w:themeColor="accent2" w:themeShade="BF"/>
              </w:rPr>
              <w:t xml:space="preserve"> students</w:t>
            </w:r>
            <w:r>
              <w:rPr>
                <w:rFonts w:eastAsia="MS Gothic" w:cs="Arial"/>
                <w:i/>
                <w:iCs/>
                <w:color w:val="C45911" w:themeColor="accent2" w:themeShade="BF"/>
              </w:rPr>
              <w:t xml:space="preserve"> can take limited credits of them</w:t>
            </w:r>
            <w:r w:rsidR="00E10D41">
              <w:rPr>
                <w:rFonts w:eastAsia="MS Gothic" w:cs="Arial"/>
                <w:i/>
                <w:iCs/>
                <w:color w:val="C45911" w:themeColor="accent2" w:themeShade="BF"/>
              </w:rPr>
              <w:t>.</w:t>
            </w:r>
            <w:r>
              <w:rPr>
                <w:rFonts w:eastAsia="MS Gothic" w:cs="Arial"/>
                <w:i/>
                <w:iCs/>
                <w:color w:val="C45911" w:themeColor="accent2" w:themeShade="BF"/>
              </w:rPr>
              <w:t>]</w:t>
            </w:r>
          </w:p>
          <w:p w14:paraId="4ECBF9F2" w14:textId="31DE4D16" w:rsidR="003362F3" w:rsidRPr="000069DD" w:rsidRDefault="00E10D41" w:rsidP="000069DD">
            <w:pPr>
              <w:spacing w:after="0" w:line="240" w:lineRule="auto"/>
              <w:ind w:left="315" w:hanging="315"/>
              <w:rPr>
                <w:rFonts w:eastAsia="MS Gothic" w:cs="Arial"/>
                <w:i/>
                <w:iCs/>
                <w:color w:val="C45911" w:themeColor="accent2" w:themeShade="BF"/>
              </w:rPr>
            </w:pPr>
            <w:r>
              <w:rPr>
                <w:rFonts w:eastAsia="MS Gothic" w:cs="Arial"/>
                <w:sz w:val="24"/>
                <w:szCs w:val="24"/>
                <w:u w:val="single"/>
              </w:rPr>
              <w:t xml:space="preserve">    </w:t>
            </w:r>
            <w:r>
              <w:rPr>
                <w:rFonts w:eastAsia="MS Gothic" w:cs="Arial"/>
                <w:sz w:val="24"/>
                <w:szCs w:val="24"/>
              </w:rPr>
              <w:t xml:space="preserve"> Level 11/PG (only). </w:t>
            </w:r>
            <w:r>
              <w:rPr>
                <w:rFonts w:eastAsia="MS Gothic" w:cs="Arial"/>
                <w:i/>
                <w:iCs/>
                <w:color w:val="C45911" w:themeColor="accent2" w:themeShade="BF"/>
              </w:rPr>
              <w:t>[These courses are not available to UG4 or UG5 students</w:t>
            </w:r>
            <w:r w:rsidR="001701EA">
              <w:rPr>
                <w:rFonts w:eastAsia="MS Gothic" w:cs="Arial"/>
                <w:i/>
                <w:iCs/>
                <w:color w:val="C45911" w:themeColor="accent2" w:themeShade="BF"/>
              </w:rPr>
              <w:t>. Examples: CDT courses; CPD courses.</w:t>
            </w:r>
            <w:r>
              <w:rPr>
                <w:rFonts w:eastAsia="MS Gothic" w:cs="Arial"/>
                <w:i/>
                <w:iCs/>
                <w:color w:val="C45911" w:themeColor="accent2" w:themeShade="BF"/>
              </w:rPr>
              <w:t>]</w:t>
            </w:r>
          </w:p>
          <w:p w14:paraId="2A297819" w14:textId="79C10FC8" w:rsidR="00622A1D" w:rsidRPr="003362F3" w:rsidRDefault="00622A1D" w:rsidP="00492603">
            <w:pPr>
              <w:spacing w:after="0" w:line="240" w:lineRule="auto"/>
              <w:ind w:left="315" w:hanging="315"/>
              <w:rPr>
                <w:rFonts w:eastAsia="MS Gothic" w:cs="Arial"/>
                <w:b/>
                <w:bCs/>
                <w:sz w:val="24"/>
                <w:szCs w:val="24"/>
              </w:rPr>
            </w:pPr>
            <w:r w:rsidRPr="003362F3">
              <w:rPr>
                <w:rFonts w:eastAsia="MS Gothic" w:cs="Arial"/>
                <w:b/>
                <w:bCs/>
                <w:sz w:val="24"/>
                <w:szCs w:val="24"/>
              </w:rPr>
              <w:t>Other options</w:t>
            </w:r>
            <w:r w:rsidR="003667B0">
              <w:rPr>
                <w:rFonts w:eastAsia="MS Gothic" w:cs="Arial"/>
                <w:b/>
                <w:bCs/>
                <w:sz w:val="24"/>
                <w:szCs w:val="24"/>
              </w:rPr>
              <w:t>. Please provide justification if using</w:t>
            </w:r>
            <w:r w:rsidRPr="003362F3">
              <w:rPr>
                <w:rFonts w:eastAsia="MS Gothic" w:cs="Arial"/>
                <w:b/>
                <w:bCs/>
                <w:sz w:val="24"/>
                <w:szCs w:val="24"/>
              </w:rPr>
              <w:t>:</w:t>
            </w:r>
          </w:p>
          <w:p w14:paraId="68E15B1C" w14:textId="07665238" w:rsidR="00622A1D" w:rsidRDefault="00622A1D" w:rsidP="00492603">
            <w:pPr>
              <w:spacing w:after="0" w:line="240" w:lineRule="auto"/>
              <w:ind w:left="315" w:hanging="315"/>
              <w:rPr>
                <w:rFonts w:eastAsia="MS Gothic" w:cs="Arial"/>
                <w:i/>
                <w:iCs/>
                <w:color w:val="C45911" w:themeColor="accent2" w:themeShade="BF"/>
              </w:rPr>
            </w:pPr>
            <w:r>
              <w:rPr>
                <w:rFonts w:eastAsia="MS Gothic" w:cs="Arial"/>
                <w:sz w:val="24"/>
                <w:szCs w:val="24"/>
                <w:u w:val="single"/>
              </w:rPr>
              <w:t xml:space="preserve">    </w:t>
            </w:r>
            <w:r>
              <w:rPr>
                <w:rFonts w:eastAsia="MS Gothic" w:cs="Arial"/>
                <w:sz w:val="24"/>
                <w:szCs w:val="24"/>
              </w:rPr>
              <w:t xml:space="preserve"> Level 9</w:t>
            </w:r>
            <w:r w:rsidR="00E10D41">
              <w:rPr>
                <w:rFonts w:eastAsia="MS Gothic" w:cs="Arial"/>
                <w:sz w:val="24"/>
                <w:szCs w:val="24"/>
              </w:rPr>
              <w:t>/Year 3</w:t>
            </w:r>
            <w:r>
              <w:rPr>
                <w:rFonts w:eastAsia="MS Gothic" w:cs="Arial"/>
                <w:sz w:val="24"/>
                <w:szCs w:val="24"/>
              </w:rPr>
              <w:t xml:space="preserve"> </w:t>
            </w:r>
            <w:r w:rsidRPr="003362F3">
              <w:rPr>
                <w:rFonts w:eastAsia="MS Gothic" w:cs="Arial"/>
                <w:i/>
                <w:iCs/>
                <w:color w:val="C45911" w:themeColor="accent2" w:themeShade="BF"/>
              </w:rPr>
              <w:t>[Deprecated except for compulsory UG3 courses. The course will not be available to other years.]</w:t>
            </w:r>
          </w:p>
          <w:p w14:paraId="7B6CDEF8" w14:textId="3841080B" w:rsidR="00E10D41" w:rsidRPr="003362F3" w:rsidRDefault="00E10D41" w:rsidP="00492603">
            <w:pPr>
              <w:spacing w:after="0" w:line="240" w:lineRule="auto"/>
              <w:ind w:left="315" w:hanging="315"/>
              <w:rPr>
                <w:rFonts w:eastAsia="MS Gothic" w:cs="Arial"/>
                <w:i/>
                <w:iCs/>
                <w:color w:val="C45911" w:themeColor="accent2" w:themeShade="BF"/>
              </w:rPr>
            </w:pPr>
            <w:r>
              <w:rPr>
                <w:rFonts w:eastAsia="MS Gothic" w:cs="Arial"/>
                <w:sz w:val="24"/>
                <w:szCs w:val="24"/>
                <w:u w:val="single"/>
              </w:rPr>
              <w:t xml:space="preserve">    </w:t>
            </w:r>
            <w:r>
              <w:rPr>
                <w:rFonts w:eastAsia="MS Gothic" w:cs="Arial"/>
                <w:sz w:val="24"/>
                <w:szCs w:val="24"/>
              </w:rPr>
              <w:t xml:space="preserve"> Level 10/Year 4</w:t>
            </w:r>
          </w:p>
          <w:p w14:paraId="7175C15E" w14:textId="25913273" w:rsidR="009D7CEF" w:rsidRDefault="00EB1721">
            <w:pPr>
              <w:spacing w:after="0" w:line="240" w:lineRule="auto"/>
            </w:pPr>
            <w:r>
              <w:rPr>
                <w:rFonts w:eastAsia="MS Gothic" w:cs="Arial"/>
                <w:sz w:val="24"/>
                <w:szCs w:val="24"/>
                <w:u w:val="single"/>
              </w:rPr>
              <w:t xml:space="preserve">    </w:t>
            </w:r>
            <w:r w:rsidR="00E10D41">
              <w:rPr>
                <w:rFonts w:eastAsia="MS Gothic" w:cs="Arial"/>
                <w:sz w:val="24"/>
                <w:szCs w:val="24"/>
              </w:rPr>
              <w:t xml:space="preserve"> Other:</w:t>
            </w:r>
          </w:p>
        </w:tc>
      </w:tr>
      <w:tr w:rsidR="009D7CEF" w14:paraId="46AD9016" w14:textId="77777777" w:rsidTr="00107A1C">
        <w:trPr>
          <w:trHeight w:val="51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7FFDC" w14:textId="77777777" w:rsidR="009D7CEF" w:rsidRDefault="00EB1721">
            <w:pPr>
              <w:spacing w:after="0" w:line="240" w:lineRule="auto"/>
              <w:rPr>
                <w:rFonts w:cs="Arial"/>
                <w:b/>
                <w:sz w:val="24"/>
                <w:szCs w:val="24"/>
              </w:rPr>
            </w:pPr>
            <w:r>
              <w:rPr>
                <w:rFonts w:cs="Arial"/>
                <w:b/>
                <w:sz w:val="24"/>
                <w:szCs w:val="24"/>
              </w:rPr>
              <w:t>SCQF Credit Points</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33E5" w14:textId="38401C96" w:rsidR="009D7CEF" w:rsidRDefault="00EB1721">
            <w:pPr>
              <w:spacing w:after="0" w:line="240" w:lineRule="auto"/>
            </w:pPr>
            <w:r>
              <w:rPr>
                <w:rFonts w:eastAsia="MS Gothic" w:cs="Arial"/>
                <w:sz w:val="24"/>
                <w:szCs w:val="24"/>
                <w:u w:val="single"/>
              </w:rPr>
              <w:t xml:space="preserve">    </w:t>
            </w:r>
            <w:r>
              <w:rPr>
                <w:rFonts w:cs="Segoe UI Symbol"/>
                <w:sz w:val="24"/>
                <w:szCs w:val="24"/>
              </w:rPr>
              <w:t xml:space="preserve">10    </w:t>
            </w:r>
            <w:r>
              <w:rPr>
                <w:rFonts w:eastAsia="MS Gothic" w:cs="Arial"/>
                <w:sz w:val="24"/>
                <w:szCs w:val="24"/>
                <w:u w:val="single"/>
              </w:rPr>
              <w:t xml:space="preserve">    </w:t>
            </w:r>
            <w:r>
              <w:rPr>
                <w:rFonts w:eastAsia="MS Gothic" w:cs="Arial"/>
                <w:sz w:val="24"/>
                <w:szCs w:val="24"/>
              </w:rPr>
              <w:t xml:space="preserve">20    </w:t>
            </w:r>
            <w:r>
              <w:rPr>
                <w:rFonts w:eastAsia="MS Gothic" w:cs="Arial"/>
                <w:sz w:val="24"/>
                <w:szCs w:val="24"/>
                <w:u w:val="single"/>
              </w:rPr>
              <w:t xml:space="preserve">    </w:t>
            </w:r>
            <w:r>
              <w:rPr>
                <w:rFonts w:eastAsia="MS Gothic" w:cs="Arial"/>
                <w:sz w:val="24"/>
                <w:szCs w:val="24"/>
              </w:rPr>
              <w:t xml:space="preserve">40    </w:t>
            </w:r>
            <w:r>
              <w:rPr>
                <w:rFonts w:eastAsia="MS Gothic" w:cs="Arial"/>
                <w:sz w:val="24"/>
                <w:szCs w:val="24"/>
                <w:u w:val="single"/>
              </w:rPr>
              <w:t xml:space="preserve">    </w:t>
            </w:r>
            <w:r>
              <w:rPr>
                <w:rFonts w:eastAsia="MS Gothic" w:cs="Arial"/>
                <w:sz w:val="24"/>
                <w:szCs w:val="24"/>
              </w:rPr>
              <w:t xml:space="preserve">60   </w:t>
            </w:r>
            <w:r>
              <w:rPr>
                <w:rFonts w:eastAsia="MS Gothic" w:cs="Arial"/>
                <w:sz w:val="24"/>
                <w:szCs w:val="24"/>
                <w:u w:val="single"/>
              </w:rPr>
              <w:t xml:space="preserve">    </w:t>
            </w:r>
            <w:r>
              <w:rPr>
                <w:rFonts w:eastAsia="MS Gothic" w:cs="Arial"/>
                <w:sz w:val="24"/>
                <w:szCs w:val="24"/>
              </w:rPr>
              <w:t xml:space="preserve">80 </w:t>
            </w:r>
            <w:r w:rsidR="000069DD">
              <w:rPr>
                <w:rFonts w:eastAsia="MS Gothic" w:cs="Arial"/>
                <w:sz w:val="24"/>
                <w:szCs w:val="24"/>
              </w:rPr>
              <w:t xml:space="preserve"> </w:t>
            </w:r>
            <w:r>
              <w:rPr>
                <w:rFonts w:eastAsia="MS Gothic" w:cs="Arial"/>
                <w:sz w:val="24"/>
                <w:szCs w:val="24"/>
              </w:rPr>
              <w:t xml:space="preserve"> </w:t>
            </w:r>
            <w:r>
              <w:rPr>
                <w:rFonts w:eastAsia="MS Gothic" w:cs="Arial"/>
                <w:sz w:val="24"/>
                <w:szCs w:val="24"/>
                <w:u w:val="single"/>
              </w:rPr>
              <w:t xml:space="preserve">    </w:t>
            </w:r>
            <w:r>
              <w:rPr>
                <w:rFonts w:eastAsia="MS Gothic" w:cs="Arial"/>
                <w:sz w:val="24"/>
                <w:szCs w:val="24"/>
              </w:rPr>
              <w:t>Other:</w:t>
            </w:r>
          </w:p>
        </w:tc>
      </w:tr>
      <w:tr w:rsidR="009D7CEF" w14:paraId="32EDD61E" w14:textId="77777777" w:rsidTr="00107A1C">
        <w:trPr>
          <w:trHeight w:val="51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892B" w14:textId="77777777" w:rsidR="009D7CEF" w:rsidRDefault="00EB1721">
            <w:pPr>
              <w:spacing w:after="0" w:line="240" w:lineRule="auto"/>
              <w:rPr>
                <w:rFonts w:cs="Arial"/>
                <w:b/>
                <w:sz w:val="24"/>
                <w:szCs w:val="24"/>
              </w:rPr>
            </w:pPr>
            <w:r>
              <w:rPr>
                <w:rFonts w:cs="Arial"/>
                <w:b/>
                <w:sz w:val="24"/>
                <w:szCs w:val="24"/>
              </w:rPr>
              <w:t>Delivery Location</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3E825" w14:textId="77777777" w:rsidR="009D7CEF" w:rsidRDefault="00EB1721">
            <w:pPr>
              <w:spacing w:after="0" w:line="240" w:lineRule="auto"/>
            </w:pPr>
            <w:r>
              <w:rPr>
                <w:rFonts w:eastAsia="MS Gothic" w:cs="Arial"/>
                <w:sz w:val="24"/>
                <w:szCs w:val="24"/>
                <w:u w:val="single"/>
              </w:rPr>
              <w:t xml:space="preserve">    </w:t>
            </w:r>
            <w:r>
              <w:rPr>
                <w:rFonts w:cs="Arial"/>
                <w:sz w:val="24"/>
                <w:szCs w:val="24"/>
              </w:rPr>
              <w:t xml:space="preserve">Campus       </w:t>
            </w:r>
            <w:r>
              <w:rPr>
                <w:rFonts w:eastAsia="MS Gothic" w:cs="Arial"/>
                <w:sz w:val="24"/>
                <w:szCs w:val="24"/>
                <w:u w:val="single"/>
              </w:rPr>
              <w:t xml:space="preserve">    </w:t>
            </w:r>
            <w:r>
              <w:rPr>
                <w:rFonts w:eastAsia="MS Gothic" w:cs="Segoe UI Symbol"/>
                <w:sz w:val="24"/>
                <w:szCs w:val="24"/>
              </w:rPr>
              <w:t>On-line Distance Learning</w:t>
            </w:r>
          </w:p>
        </w:tc>
      </w:tr>
      <w:tr w:rsidR="009D7CEF" w14:paraId="584A9F46" w14:textId="77777777" w:rsidTr="000069DD">
        <w:trPr>
          <w:trHeight w:val="735"/>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0E58" w14:textId="77777777" w:rsidR="009D7CEF" w:rsidRDefault="00EB1721">
            <w:pPr>
              <w:spacing w:after="0" w:line="240" w:lineRule="auto"/>
              <w:rPr>
                <w:rFonts w:cs="Arial"/>
                <w:b/>
                <w:sz w:val="24"/>
                <w:szCs w:val="24"/>
              </w:rPr>
            </w:pPr>
            <w:r>
              <w:rPr>
                <w:rFonts w:cs="Arial"/>
                <w:b/>
                <w:sz w:val="24"/>
                <w:szCs w:val="24"/>
              </w:rPr>
              <w:t>Course Type</w:t>
            </w:r>
          </w:p>
          <w:p w14:paraId="3FFF30D1" w14:textId="77777777" w:rsidR="009D7CEF" w:rsidRDefault="009D7CEF">
            <w:pPr>
              <w:spacing w:after="0" w:line="240" w:lineRule="auto"/>
              <w:rPr>
                <w:rFonts w:cs="Arial"/>
                <w:b/>
                <w:color w:val="FF0000"/>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AB0AC" w14:textId="61A4344F" w:rsidR="009D7CEF" w:rsidRDefault="00EB1721">
            <w:pPr>
              <w:spacing w:after="0" w:line="240" w:lineRule="auto"/>
              <w:ind w:left="317" w:hanging="317"/>
              <w:rPr>
                <w:rFonts w:eastAsia="MS Gothic" w:cs="Segoe UI Symbol"/>
                <w:sz w:val="24"/>
                <w:szCs w:val="24"/>
              </w:rPr>
            </w:pPr>
            <w:r>
              <w:rPr>
                <w:rFonts w:eastAsia="MS Gothic" w:cs="Arial"/>
                <w:sz w:val="24"/>
                <w:szCs w:val="24"/>
                <w:u w:val="single"/>
              </w:rPr>
              <w:t xml:space="preserve">    </w:t>
            </w:r>
            <w:r>
              <w:rPr>
                <w:rFonts w:eastAsia="MS Gothic" w:cs="Segoe UI Symbol"/>
                <w:sz w:val="24"/>
                <w:szCs w:val="24"/>
              </w:rPr>
              <w:t>Standard (</w:t>
            </w:r>
            <w:proofErr w:type="gramStart"/>
            <w:r>
              <w:rPr>
                <w:rFonts w:eastAsia="MS Gothic" w:cs="Segoe UI Symbol"/>
                <w:sz w:val="24"/>
                <w:szCs w:val="24"/>
              </w:rPr>
              <w:t>default</w:t>
            </w:r>
            <w:r w:rsidR="00107A1C">
              <w:rPr>
                <w:rFonts w:eastAsia="MS Gothic" w:cs="Segoe UI Symbol"/>
                <w:sz w:val="24"/>
                <w:szCs w:val="24"/>
              </w:rPr>
              <w:t xml:space="preserve">)   </w:t>
            </w:r>
            <w:proofErr w:type="gramEnd"/>
            <w:r w:rsidR="00107A1C">
              <w:rPr>
                <w:rFonts w:eastAsia="MS Gothic" w:cs="Segoe UI Symbol"/>
                <w:sz w:val="24"/>
                <w:szCs w:val="24"/>
              </w:rPr>
              <w:t xml:space="preserve">    </w:t>
            </w:r>
            <w:r>
              <w:rPr>
                <w:rFonts w:eastAsia="MS Gothic" w:cs="Arial"/>
                <w:sz w:val="24"/>
                <w:szCs w:val="24"/>
                <w:u w:val="single"/>
              </w:rPr>
              <w:t xml:space="preserve">    </w:t>
            </w:r>
            <w:r>
              <w:rPr>
                <w:rFonts w:cs="Segoe UI Symbol"/>
                <w:sz w:val="24"/>
                <w:szCs w:val="24"/>
              </w:rPr>
              <w:t>Dissertation</w:t>
            </w:r>
            <w:r w:rsidR="00107A1C">
              <w:rPr>
                <w:rFonts w:cs="Segoe UI Symbol"/>
                <w:sz w:val="24"/>
                <w:szCs w:val="24"/>
              </w:rPr>
              <w:t xml:space="preserve">     </w:t>
            </w:r>
            <w:r>
              <w:rPr>
                <w:rFonts w:eastAsia="MS Gothic" w:cs="Arial"/>
                <w:sz w:val="24"/>
                <w:szCs w:val="24"/>
                <w:u w:val="single"/>
              </w:rPr>
              <w:t xml:space="preserve">    </w:t>
            </w:r>
            <w:r>
              <w:rPr>
                <w:rFonts w:eastAsia="MS Gothic" w:cs="Segoe UI Symbol"/>
                <w:sz w:val="24"/>
                <w:szCs w:val="24"/>
              </w:rPr>
              <w:t>Online Distance Learning</w:t>
            </w:r>
          </w:p>
          <w:p w14:paraId="2F688888" w14:textId="0E9566EF" w:rsidR="009D7CEF" w:rsidRPr="000069DD" w:rsidRDefault="00107A1C" w:rsidP="000069DD">
            <w:pPr>
              <w:spacing w:after="0" w:line="240" w:lineRule="auto"/>
              <w:ind w:left="317" w:hanging="317"/>
              <w:rPr>
                <w:rFonts w:eastAsia="MS Gothic" w:cs="Segoe UI Symbol"/>
                <w:sz w:val="24"/>
                <w:szCs w:val="24"/>
              </w:rPr>
            </w:pPr>
            <w:r>
              <w:rPr>
                <w:rFonts w:eastAsia="MS Gothic" w:cs="Arial"/>
                <w:sz w:val="24"/>
                <w:szCs w:val="24"/>
                <w:u w:val="single"/>
              </w:rPr>
              <w:t xml:space="preserve">    </w:t>
            </w:r>
            <w:r>
              <w:rPr>
                <w:rFonts w:eastAsia="MS Gothic" w:cs="Segoe UI Symbol"/>
                <w:sz w:val="24"/>
                <w:szCs w:val="24"/>
              </w:rPr>
              <w:t xml:space="preserve">Placement    </w:t>
            </w:r>
            <w:r>
              <w:rPr>
                <w:rFonts w:eastAsia="MS Gothic" w:cs="Arial"/>
                <w:sz w:val="24"/>
                <w:szCs w:val="24"/>
                <w:u w:val="single"/>
              </w:rPr>
              <w:t xml:space="preserve">    </w:t>
            </w:r>
            <w:r>
              <w:rPr>
                <w:rFonts w:eastAsia="MS Gothic" w:cs="Segoe UI Symbol"/>
                <w:sz w:val="24"/>
                <w:szCs w:val="24"/>
              </w:rPr>
              <w:t xml:space="preserve">Student Led Individually Created Course     </w:t>
            </w:r>
            <w:r>
              <w:rPr>
                <w:rFonts w:eastAsia="MS Gothic" w:cs="Arial"/>
                <w:sz w:val="24"/>
                <w:szCs w:val="24"/>
                <w:u w:val="single"/>
              </w:rPr>
              <w:t xml:space="preserve">    </w:t>
            </w:r>
            <w:r>
              <w:rPr>
                <w:rFonts w:eastAsia="MS Gothic" w:cs="Segoe UI Symbol"/>
                <w:sz w:val="24"/>
                <w:szCs w:val="24"/>
              </w:rPr>
              <w:t>Year Abroad</w:t>
            </w:r>
          </w:p>
        </w:tc>
      </w:tr>
      <w:tr w:rsidR="009D7CEF" w14:paraId="61006028" w14:textId="77777777" w:rsidTr="00107A1C">
        <w:trPr>
          <w:trHeight w:val="5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D206A" w14:textId="77777777" w:rsidR="009D7CEF" w:rsidRDefault="00EB1721">
            <w:pPr>
              <w:spacing w:after="0" w:line="240" w:lineRule="auto"/>
              <w:rPr>
                <w:rFonts w:cs="Arial"/>
                <w:b/>
                <w:sz w:val="24"/>
                <w:szCs w:val="24"/>
              </w:rPr>
            </w:pPr>
            <w:r>
              <w:rPr>
                <w:rFonts w:cs="Arial"/>
                <w:b/>
                <w:sz w:val="24"/>
                <w:szCs w:val="24"/>
              </w:rPr>
              <w:t>Marking Scheme</w:t>
            </w:r>
          </w:p>
          <w:p w14:paraId="75615021" w14:textId="7124D7EA" w:rsidR="009D7CEF" w:rsidRDefault="009D7CEF">
            <w:pPr>
              <w:spacing w:after="0" w:line="240" w:lineRule="auto"/>
              <w:rPr>
                <w:rFonts w:cs="Arial"/>
                <w:sz w:val="18"/>
                <w:szCs w:val="16"/>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BDB56" w14:textId="652D051D" w:rsidR="009D7CEF" w:rsidRDefault="00EB1721">
            <w:pPr>
              <w:spacing w:after="0" w:line="240" w:lineRule="auto"/>
              <w:rPr>
                <w:rFonts w:eastAsia="MS Gothic" w:cs="Segoe UI Symbol"/>
                <w:sz w:val="24"/>
                <w:szCs w:val="24"/>
              </w:rPr>
            </w:pPr>
            <w:r>
              <w:rPr>
                <w:rFonts w:eastAsia="MS Gothic" w:cs="Arial"/>
                <w:sz w:val="24"/>
                <w:szCs w:val="24"/>
                <w:u w:val="single"/>
              </w:rPr>
              <w:t xml:space="preserve">    </w:t>
            </w:r>
            <w:r>
              <w:rPr>
                <w:rFonts w:eastAsia="MS Gothic" w:cs="Segoe UI Symbol"/>
                <w:sz w:val="24"/>
                <w:szCs w:val="24"/>
              </w:rPr>
              <w:t>Standard (</w:t>
            </w:r>
            <w:proofErr w:type="gramStart"/>
            <w:r>
              <w:rPr>
                <w:rFonts w:eastAsia="MS Gothic" w:cs="Segoe UI Symbol"/>
                <w:sz w:val="24"/>
                <w:szCs w:val="24"/>
              </w:rPr>
              <w:t>numerical)</w:t>
            </w:r>
            <w:r w:rsidR="000069DD">
              <w:rPr>
                <w:rFonts w:eastAsia="MS Gothic" w:cs="Segoe UI Symbol"/>
                <w:sz w:val="24"/>
                <w:szCs w:val="24"/>
              </w:rPr>
              <w:t xml:space="preserve">   </w:t>
            </w:r>
            <w:proofErr w:type="gramEnd"/>
            <w:r w:rsidR="000069DD">
              <w:rPr>
                <w:rFonts w:eastAsia="MS Gothic" w:cs="Segoe UI Symbol"/>
                <w:sz w:val="24"/>
                <w:szCs w:val="24"/>
              </w:rPr>
              <w:t xml:space="preserve">      </w:t>
            </w:r>
            <w:r>
              <w:rPr>
                <w:rFonts w:eastAsia="MS Gothic" w:cs="Arial"/>
                <w:sz w:val="24"/>
                <w:szCs w:val="24"/>
                <w:u w:val="single"/>
              </w:rPr>
              <w:t xml:space="preserve">    </w:t>
            </w:r>
            <w:r>
              <w:rPr>
                <w:rFonts w:eastAsia="MS Gothic" w:cs="Segoe UI Symbol"/>
                <w:sz w:val="24"/>
                <w:szCs w:val="24"/>
              </w:rPr>
              <w:t>Letter grade only</w:t>
            </w:r>
            <w:r w:rsidR="001701EA">
              <w:rPr>
                <w:rFonts w:eastAsia="MS Gothic" w:cs="Segoe UI Symbol"/>
                <w:sz w:val="24"/>
                <w:szCs w:val="24"/>
              </w:rPr>
              <w:t xml:space="preserve"> </w:t>
            </w:r>
          </w:p>
          <w:p w14:paraId="4D0557A6" w14:textId="37521E25" w:rsidR="001701EA" w:rsidRDefault="001701EA">
            <w:pPr>
              <w:spacing w:after="0" w:line="240" w:lineRule="auto"/>
            </w:pPr>
            <w:r>
              <w:rPr>
                <w:rFonts w:eastAsia="MS Gothic" w:cs="Arial"/>
                <w:sz w:val="24"/>
                <w:szCs w:val="24"/>
                <w:u w:val="single"/>
              </w:rPr>
              <w:t xml:space="preserve">    </w:t>
            </w:r>
            <w:r>
              <w:rPr>
                <w:rFonts w:eastAsia="MS Gothic" w:cs="Segoe UI Symbol"/>
                <w:sz w:val="24"/>
                <w:szCs w:val="24"/>
              </w:rPr>
              <w:t xml:space="preserve">Pass/Fail </w:t>
            </w:r>
            <w:r w:rsidRPr="001701EA">
              <w:rPr>
                <w:rFonts w:eastAsia="MS Gothic" w:cs="Arial"/>
                <w:i/>
                <w:iCs/>
                <w:color w:val="C45911" w:themeColor="accent2" w:themeShade="BF"/>
              </w:rPr>
              <w:t>[Normally only for external</w:t>
            </w:r>
            <w:r>
              <w:rPr>
                <w:rFonts w:eastAsia="MS Gothic" w:cs="Arial"/>
                <w:i/>
                <w:iCs/>
                <w:color w:val="C45911" w:themeColor="accent2" w:themeShade="BF"/>
              </w:rPr>
              <w:t>ly delivered</w:t>
            </w:r>
            <w:r w:rsidRPr="001701EA">
              <w:rPr>
                <w:rFonts w:eastAsia="MS Gothic" w:cs="Arial"/>
                <w:i/>
                <w:iCs/>
                <w:color w:val="C45911" w:themeColor="accent2" w:themeShade="BF"/>
              </w:rPr>
              <w:t xml:space="preserve"> courses]</w:t>
            </w:r>
          </w:p>
        </w:tc>
      </w:tr>
    </w:tbl>
    <w:p w14:paraId="6675CB1A" w14:textId="77777777" w:rsidR="009D7CEF" w:rsidRDefault="009D7CEF">
      <w:pPr>
        <w:pStyle w:val="NoSpacing"/>
        <w:rPr>
          <w:sz w:val="24"/>
          <w:szCs w:val="24"/>
        </w:rPr>
      </w:pPr>
    </w:p>
    <w:p w14:paraId="4FFD85DA" w14:textId="77777777" w:rsidR="009D7CEF" w:rsidRDefault="009D7CEF">
      <w:pPr>
        <w:pageBreakBefore/>
        <w:suppressAutoHyphens w:val="0"/>
        <w:rPr>
          <w:rFonts w:cs="Arial"/>
          <w:b/>
          <w:sz w:val="32"/>
          <w:szCs w:val="32"/>
        </w:rPr>
      </w:pPr>
    </w:p>
    <w:p w14:paraId="4C04DB21" w14:textId="77777777" w:rsidR="009D7CEF" w:rsidRDefault="00EB1721">
      <w:pPr>
        <w:pStyle w:val="NoSpacing"/>
      </w:pPr>
      <w:r>
        <w:rPr>
          <w:rFonts w:cs="Arial"/>
          <w:b/>
          <w:sz w:val="32"/>
          <w:szCs w:val="32"/>
        </w:rPr>
        <w:t>Guidance for remaining sections:</w:t>
      </w:r>
    </w:p>
    <w:p w14:paraId="71576025" w14:textId="77777777" w:rsidR="009D7CEF" w:rsidRDefault="009D7CEF">
      <w:pPr>
        <w:pStyle w:val="NoSpacing"/>
        <w:rPr>
          <w:sz w:val="24"/>
          <w:szCs w:val="24"/>
        </w:rPr>
      </w:pPr>
    </w:p>
    <w:p w14:paraId="22C09994" w14:textId="5C7CA49F" w:rsidR="00FA3195" w:rsidRDefault="00256A44">
      <w:pPr>
        <w:pStyle w:val="NoSpacing"/>
        <w:rPr>
          <w:sz w:val="24"/>
          <w:szCs w:val="24"/>
        </w:rPr>
      </w:pPr>
      <w:r>
        <w:rPr>
          <w:b/>
          <w:color w:val="FF0000"/>
          <w:sz w:val="24"/>
          <w:szCs w:val="24"/>
        </w:rPr>
        <w:t xml:space="preserve">Before starting your </w:t>
      </w:r>
      <w:r w:rsidR="00EB1721">
        <w:rPr>
          <w:b/>
          <w:color w:val="FF0000"/>
          <w:sz w:val="24"/>
          <w:szCs w:val="24"/>
        </w:rPr>
        <w:t>proposal</w:t>
      </w:r>
      <w:r>
        <w:rPr>
          <w:b/>
          <w:color w:val="FF0000"/>
          <w:sz w:val="24"/>
          <w:szCs w:val="24"/>
        </w:rPr>
        <w:t>:</w:t>
      </w:r>
      <w:r w:rsidR="00EB1721">
        <w:rPr>
          <w:sz w:val="24"/>
          <w:szCs w:val="24"/>
        </w:rPr>
        <w:t xml:space="preserve"> please </w:t>
      </w:r>
      <w:r w:rsidR="00FA3195">
        <w:rPr>
          <w:sz w:val="24"/>
          <w:szCs w:val="24"/>
        </w:rPr>
        <w:t xml:space="preserve">contact the </w:t>
      </w:r>
      <w:proofErr w:type="spellStart"/>
      <w:r w:rsidR="00C077A6">
        <w:rPr>
          <w:sz w:val="24"/>
          <w:szCs w:val="24"/>
        </w:rPr>
        <w:t>DDoLT</w:t>
      </w:r>
      <w:proofErr w:type="spellEnd"/>
      <w:r w:rsidR="00FA3195">
        <w:rPr>
          <w:sz w:val="24"/>
          <w:szCs w:val="24"/>
        </w:rPr>
        <w:t xml:space="preserve"> (Curriculum) informally before starting to complete this form, with at least the following information:</w:t>
      </w:r>
    </w:p>
    <w:p w14:paraId="326BD753" w14:textId="45152A47" w:rsidR="00FA3195" w:rsidRDefault="00FA3195" w:rsidP="00FA3195">
      <w:pPr>
        <w:pStyle w:val="NoSpacing"/>
        <w:numPr>
          <w:ilvl w:val="0"/>
          <w:numId w:val="9"/>
        </w:numPr>
        <w:rPr>
          <w:sz w:val="24"/>
          <w:szCs w:val="24"/>
        </w:rPr>
      </w:pPr>
      <w:r>
        <w:rPr>
          <w:sz w:val="24"/>
          <w:szCs w:val="24"/>
        </w:rPr>
        <w:t>Tentative course title, level, year, and number of credits</w:t>
      </w:r>
    </w:p>
    <w:p w14:paraId="5803CD31" w14:textId="7F7544A9" w:rsidR="00FA3195" w:rsidRDefault="00FA3195" w:rsidP="00FA3195">
      <w:pPr>
        <w:pStyle w:val="NoSpacing"/>
        <w:numPr>
          <w:ilvl w:val="0"/>
          <w:numId w:val="9"/>
        </w:numPr>
        <w:rPr>
          <w:sz w:val="24"/>
          <w:szCs w:val="24"/>
        </w:rPr>
      </w:pPr>
      <w:r>
        <w:rPr>
          <w:sz w:val="24"/>
          <w:szCs w:val="24"/>
        </w:rPr>
        <w:t xml:space="preserve">Who the target audience is, and why the course is </w:t>
      </w:r>
      <w:proofErr w:type="gramStart"/>
      <w:r>
        <w:rPr>
          <w:sz w:val="24"/>
          <w:szCs w:val="24"/>
        </w:rPr>
        <w:t>needed.</w:t>
      </w:r>
      <w:proofErr w:type="gramEnd"/>
    </w:p>
    <w:p w14:paraId="725BACA6" w14:textId="1BE5D898" w:rsidR="00112543" w:rsidRDefault="00FA3195" w:rsidP="00FA3195">
      <w:pPr>
        <w:pStyle w:val="NoSpacing"/>
        <w:rPr>
          <w:sz w:val="24"/>
          <w:szCs w:val="24"/>
        </w:rPr>
      </w:pPr>
      <w:r>
        <w:rPr>
          <w:sz w:val="24"/>
          <w:szCs w:val="24"/>
        </w:rPr>
        <w:t xml:space="preserve">The </w:t>
      </w:r>
      <w:proofErr w:type="spellStart"/>
      <w:r>
        <w:rPr>
          <w:sz w:val="24"/>
          <w:szCs w:val="24"/>
        </w:rPr>
        <w:t>DDoLT</w:t>
      </w:r>
      <w:proofErr w:type="spellEnd"/>
      <w:r>
        <w:rPr>
          <w:sz w:val="24"/>
          <w:szCs w:val="24"/>
        </w:rPr>
        <w:t xml:space="preserve"> (Curriculum) or delegate will schedule a meeting with you to discuss your plans and whether a full course proposal makes sense.</w:t>
      </w:r>
      <w:r w:rsidR="00112543">
        <w:rPr>
          <w:sz w:val="24"/>
          <w:szCs w:val="24"/>
        </w:rPr>
        <w:t xml:space="preserve"> If so, you will be provided with further instructions. </w:t>
      </w:r>
    </w:p>
    <w:p w14:paraId="6075374A" w14:textId="77777777" w:rsidR="00112543" w:rsidRDefault="00112543" w:rsidP="00FA3195">
      <w:pPr>
        <w:pStyle w:val="NoSpacing"/>
        <w:rPr>
          <w:sz w:val="24"/>
          <w:szCs w:val="24"/>
        </w:rPr>
      </w:pPr>
    </w:p>
    <w:p w14:paraId="6BC209D3" w14:textId="5F31AD60" w:rsidR="00112543" w:rsidRDefault="00112543" w:rsidP="00FA3195">
      <w:pPr>
        <w:pStyle w:val="NoSpacing"/>
        <w:rPr>
          <w:sz w:val="24"/>
          <w:szCs w:val="24"/>
        </w:rPr>
      </w:pPr>
      <w:r w:rsidRPr="00112543">
        <w:rPr>
          <w:b/>
          <w:bCs/>
          <w:color w:val="FF0000"/>
          <w:sz w:val="24"/>
          <w:szCs w:val="24"/>
        </w:rPr>
        <w:t>Deadlines:</w:t>
      </w:r>
      <w:r>
        <w:rPr>
          <w:sz w:val="24"/>
          <w:szCs w:val="24"/>
        </w:rPr>
        <w:t xml:space="preserve"> New courses must be approved by the December </w:t>
      </w:r>
      <w:proofErr w:type="spellStart"/>
      <w:r>
        <w:rPr>
          <w:sz w:val="24"/>
          <w:szCs w:val="24"/>
        </w:rPr>
        <w:t>BoS</w:t>
      </w:r>
      <w:proofErr w:type="spellEnd"/>
      <w:r>
        <w:rPr>
          <w:sz w:val="24"/>
          <w:szCs w:val="24"/>
        </w:rPr>
        <w:t xml:space="preserve"> meeting to ensure allocation of teaching staff for the following academic year. Since it may require considerable discussion and iteration to prepare the proposal, you should </w:t>
      </w:r>
      <w:r w:rsidRPr="00112543">
        <w:rPr>
          <w:b/>
          <w:bCs/>
          <w:sz w:val="24"/>
          <w:szCs w:val="24"/>
        </w:rPr>
        <w:t xml:space="preserve">contact the </w:t>
      </w:r>
      <w:proofErr w:type="spellStart"/>
      <w:r w:rsidRPr="00112543">
        <w:rPr>
          <w:b/>
          <w:bCs/>
          <w:sz w:val="24"/>
          <w:szCs w:val="24"/>
        </w:rPr>
        <w:t>DDoLT</w:t>
      </w:r>
      <w:proofErr w:type="spellEnd"/>
      <w:r w:rsidRPr="00112543">
        <w:rPr>
          <w:b/>
          <w:bCs/>
          <w:sz w:val="24"/>
          <w:szCs w:val="24"/>
        </w:rPr>
        <w:t xml:space="preserve"> (Curriculum) as early as possible, ideally in spring or summer</w:t>
      </w:r>
      <w:r>
        <w:rPr>
          <w:sz w:val="24"/>
          <w:szCs w:val="24"/>
        </w:rPr>
        <w:t xml:space="preserve">, and you should </w:t>
      </w:r>
      <w:r w:rsidRPr="00112543">
        <w:rPr>
          <w:b/>
          <w:bCs/>
          <w:sz w:val="24"/>
          <w:szCs w:val="24"/>
        </w:rPr>
        <w:t>plan on submitting your full proposal by November</w:t>
      </w:r>
      <w:r>
        <w:rPr>
          <w:b/>
          <w:bCs/>
          <w:sz w:val="24"/>
          <w:szCs w:val="24"/>
        </w:rPr>
        <w:t>.</w:t>
      </w:r>
    </w:p>
    <w:p w14:paraId="3792E6DE" w14:textId="77777777" w:rsidR="009D7CEF" w:rsidRDefault="009D7CEF">
      <w:pPr>
        <w:pStyle w:val="NoSpacing"/>
        <w:rPr>
          <w:sz w:val="24"/>
          <w:szCs w:val="24"/>
        </w:rPr>
      </w:pPr>
    </w:p>
    <w:p w14:paraId="19AF99D6" w14:textId="4642B6A0" w:rsidR="009D7CEF" w:rsidRDefault="00112543">
      <w:pPr>
        <w:pStyle w:val="NoSpacing"/>
      </w:pPr>
      <w:r>
        <w:rPr>
          <w:b/>
          <w:color w:val="FF0000"/>
          <w:sz w:val="24"/>
          <w:szCs w:val="24"/>
        </w:rPr>
        <w:t>Submitting your proposal:</w:t>
      </w:r>
      <w:r w:rsidR="00EB1721">
        <w:rPr>
          <w:sz w:val="24"/>
          <w:szCs w:val="24"/>
        </w:rPr>
        <w:t xml:space="preserve"> </w:t>
      </w:r>
      <w:r w:rsidR="00256A44">
        <w:rPr>
          <w:sz w:val="24"/>
          <w:szCs w:val="24"/>
        </w:rPr>
        <w:t xml:space="preserve">When your proposal is complete, please submit to </w:t>
      </w:r>
      <w:r w:rsidR="00EB1721">
        <w:rPr>
          <w:b/>
          <w:sz w:val="24"/>
          <w:szCs w:val="24"/>
        </w:rPr>
        <w:t>iss-bos@inf.ed.ac.uk</w:t>
      </w:r>
      <w:r w:rsidR="00EB1721">
        <w:rPr>
          <w:sz w:val="24"/>
          <w:szCs w:val="24"/>
        </w:rPr>
        <w:t>.</w:t>
      </w:r>
    </w:p>
    <w:p w14:paraId="5A1253EC" w14:textId="77777777" w:rsidR="009D7CEF" w:rsidRDefault="009D7CEF">
      <w:pPr>
        <w:pStyle w:val="NoSpacing"/>
        <w:rPr>
          <w:sz w:val="24"/>
          <w:szCs w:val="24"/>
        </w:rPr>
      </w:pPr>
    </w:p>
    <w:p w14:paraId="529486E4" w14:textId="76BCFDE4" w:rsidR="009D7CEF" w:rsidRPr="006023D1" w:rsidRDefault="00EB1721">
      <w:pPr>
        <w:pStyle w:val="NoSpacing"/>
        <w:rPr>
          <w:b/>
          <w:color w:val="FF0000"/>
          <w:sz w:val="24"/>
          <w:szCs w:val="24"/>
        </w:rPr>
      </w:pPr>
      <w:r>
        <w:rPr>
          <w:b/>
          <w:color w:val="FF0000"/>
          <w:sz w:val="24"/>
          <w:szCs w:val="24"/>
        </w:rPr>
        <w:t>Colour coding and item-by-item guidance:</w:t>
      </w:r>
    </w:p>
    <w:p w14:paraId="2707AED9" w14:textId="68747CA0" w:rsidR="009D7CEF" w:rsidRDefault="00EB1721">
      <w:pPr>
        <w:pStyle w:val="NoSpacing"/>
      </w:pPr>
      <w:r>
        <w:rPr>
          <w:rFonts w:cs="Arial"/>
          <w:i/>
          <w:sz w:val="24"/>
        </w:rPr>
        <w:t xml:space="preserve">Guidance is provided in italics for each item. Please also refer to the guidance for new course proposals at </w:t>
      </w:r>
      <w:hyperlink r:id="rId7" w:history="1">
        <w:r>
          <w:rPr>
            <w:rStyle w:val="Hyperlink"/>
            <w:rFonts w:cs="Arial"/>
            <w:i/>
            <w:sz w:val="24"/>
          </w:rPr>
          <w:t>http://www.inf.ed.ac.uk/student-services/committees/board-of-studies/course-proposal-guidelines</w:t>
        </w:r>
      </w:hyperlink>
      <w:r>
        <w:rPr>
          <w:rFonts w:cs="Arial"/>
          <w:i/>
          <w:sz w:val="24"/>
        </w:rPr>
        <w:t xml:space="preserve">. Examples of previous course proposal submissions are available on the past meetings page </w:t>
      </w:r>
      <w:hyperlink r:id="rId8" w:history="1">
        <w:r>
          <w:rPr>
            <w:rStyle w:val="Hyperlink"/>
            <w:rFonts w:cs="Arial"/>
            <w:i/>
            <w:sz w:val="24"/>
          </w:rPr>
          <w:t>http://web.inf.ed.ac.uk/infweb/admin/committees/bos/meetings-directory</w:t>
        </w:r>
      </w:hyperlink>
      <w:r>
        <w:rPr>
          <w:b/>
          <w:color w:val="FF0000"/>
          <w:sz w:val="24"/>
          <w:szCs w:val="24"/>
          <w:u w:val="single"/>
        </w:rPr>
        <w:t xml:space="preserve"> </w:t>
      </w:r>
      <w:r>
        <w:rPr>
          <w:i/>
          <w:sz w:val="24"/>
          <w:szCs w:val="24"/>
        </w:rPr>
        <w:t xml:space="preserve">but note that the proposal form was updated in </w:t>
      </w:r>
      <w:r w:rsidR="00C077A6">
        <w:rPr>
          <w:i/>
          <w:sz w:val="24"/>
          <w:szCs w:val="24"/>
        </w:rPr>
        <w:t>Apr 2021</w:t>
      </w:r>
      <w:r>
        <w:rPr>
          <w:i/>
          <w:sz w:val="24"/>
          <w:szCs w:val="24"/>
        </w:rPr>
        <w:t>.</w:t>
      </w:r>
    </w:p>
    <w:p w14:paraId="6CCB8263" w14:textId="77777777" w:rsidR="009D7CEF" w:rsidRDefault="00EB1721">
      <w:pPr>
        <w:pStyle w:val="NoSpacing"/>
      </w:pPr>
      <w:r>
        <w:rPr>
          <w:sz w:val="24"/>
          <w:szCs w:val="24"/>
        </w:rPr>
        <w:t xml:space="preserve"> </w:t>
      </w:r>
    </w:p>
    <w:tbl>
      <w:tblPr>
        <w:tblW w:w="10053" w:type="dxa"/>
        <w:tblCellMar>
          <w:left w:w="10" w:type="dxa"/>
          <w:right w:w="10" w:type="dxa"/>
        </w:tblCellMar>
        <w:tblLook w:val="0000" w:firstRow="0" w:lastRow="0" w:firstColumn="0" w:lastColumn="0" w:noHBand="0" w:noVBand="0"/>
      </w:tblPr>
      <w:tblGrid>
        <w:gridCol w:w="10053"/>
      </w:tblGrid>
      <w:tr w:rsidR="009D7CEF" w14:paraId="775AD139" w14:textId="77777777">
        <w:tc>
          <w:tcPr>
            <w:tcW w:w="100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9E535AE" w14:textId="77777777" w:rsidR="009D7CEF" w:rsidRDefault="00EB1721">
            <w:pPr>
              <w:tabs>
                <w:tab w:val="left" w:pos="5490"/>
              </w:tabs>
              <w:spacing w:after="0" w:line="240" w:lineRule="auto"/>
              <w:rPr>
                <w:rFonts w:cs="Arial"/>
                <w:sz w:val="24"/>
                <w:szCs w:val="32"/>
              </w:rPr>
            </w:pPr>
            <w:r>
              <w:rPr>
                <w:rFonts w:cs="Arial"/>
                <w:b/>
                <w:sz w:val="24"/>
                <w:szCs w:val="32"/>
              </w:rPr>
              <w:t>Sections in gold</w:t>
            </w:r>
            <w:r>
              <w:rPr>
                <w:rFonts w:cs="Arial"/>
                <w:sz w:val="24"/>
                <w:szCs w:val="32"/>
              </w:rPr>
              <w:t xml:space="preserve"> are for student view and are required before a course can be entered into DRPS.  </w:t>
            </w:r>
          </w:p>
          <w:p w14:paraId="3BA656C0" w14:textId="3485BE60" w:rsidR="006023D1" w:rsidRDefault="006023D1">
            <w:pPr>
              <w:tabs>
                <w:tab w:val="left" w:pos="5490"/>
              </w:tabs>
              <w:spacing w:after="0" w:line="240" w:lineRule="auto"/>
            </w:pPr>
          </w:p>
        </w:tc>
      </w:tr>
      <w:tr w:rsidR="009D7CEF" w14:paraId="550BC38C" w14:textId="77777777">
        <w:tc>
          <w:tcPr>
            <w:tcW w:w="10053"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14:paraId="721970DD" w14:textId="77777777" w:rsidR="009D7CEF" w:rsidRDefault="00EB1721">
            <w:pPr>
              <w:tabs>
                <w:tab w:val="left" w:pos="5490"/>
              </w:tabs>
              <w:spacing w:after="0" w:line="240" w:lineRule="auto"/>
            </w:pPr>
            <w:r>
              <w:rPr>
                <w:rFonts w:cs="Arial"/>
                <w:b/>
                <w:sz w:val="24"/>
                <w:szCs w:val="32"/>
              </w:rPr>
              <w:t>Sections in orange</w:t>
            </w:r>
            <w:r>
              <w:rPr>
                <w:rFonts w:cs="Arial"/>
                <w:sz w:val="24"/>
                <w:szCs w:val="32"/>
              </w:rPr>
              <w:t xml:space="preserve"> are for School use but are still required for all courses (even those that have already been approved based on other documentation).</w:t>
            </w:r>
          </w:p>
        </w:tc>
      </w:tr>
      <w:tr w:rsidR="009D7CEF" w14:paraId="6FA971DA" w14:textId="77777777">
        <w:tc>
          <w:tcPr>
            <w:tcW w:w="1005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59B60A" w14:textId="68B7D7E8" w:rsidR="009D7CEF" w:rsidRDefault="00EB1721">
            <w:pPr>
              <w:tabs>
                <w:tab w:val="left" w:pos="5490"/>
              </w:tabs>
              <w:spacing w:after="0" w:line="240" w:lineRule="auto"/>
            </w:pPr>
            <w:r>
              <w:rPr>
                <w:rFonts w:cs="Arial"/>
                <w:b/>
                <w:sz w:val="24"/>
                <w:szCs w:val="32"/>
              </w:rPr>
              <w:t xml:space="preserve">Section in </w:t>
            </w:r>
            <w:proofErr w:type="spellStart"/>
            <w:r>
              <w:rPr>
                <w:rFonts w:cs="Arial"/>
                <w:b/>
                <w:sz w:val="24"/>
                <w:szCs w:val="32"/>
              </w:rPr>
              <w:t>gray</w:t>
            </w:r>
            <w:proofErr w:type="spellEnd"/>
            <w:r>
              <w:rPr>
                <w:rFonts w:cs="Arial"/>
                <w:sz w:val="24"/>
                <w:szCs w:val="32"/>
              </w:rPr>
              <w:t xml:space="preserve"> </w:t>
            </w:r>
            <w:proofErr w:type="gramStart"/>
            <w:r>
              <w:rPr>
                <w:rFonts w:cs="Arial"/>
                <w:sz w:val="24"/>
                <w:szCs w:val="32"/>
              </w:rPr>
              <w:t>are</w:t>
            </w:r>
            <w:proofErr w:type="gramEnd"/>
            <w:r>
              <w:rPr>
                <w:rFonts w:cs="Arial"/>
                <w:sz w:val="24"/>
                <w:szCs w:val="32"/>
              </w:rPr>
              <w:t xml:space="preserve"> for consideration by the Board of Studies. They are normally required for all new course proposals but may be omitted in some c</w:t>
            </w:r>
            <w:r w:rsidR="006023D1">
              <w:rPr>
                <w:rFonts w:cs="Arial"/>
                <w:sz w:val="24"/>
                <w:szCs w:val="32"/>
              </w:rPr>
              <w:t>ases, with permission</w:t>
            </w:r>
            <w:r>
              <w:rPr>
                <w:rFonts w:cs="Arial"/>
                <w:sz w:val="24"/>
                <w:szCs w:val="32"/>
              </w:rPr>
              <w:t xml:space="preserve"> (e.g., for invited proposals)</w:t>
            </w:r>
            <w:r w:rsidR="006023D1">
              <w:rPr>
                <w:rFonts w:cs="Arial"/>
                <w:sz w:val="24"/>
                <w:szCs w:val="32"/>
              </w:rPr>
              <w:t>.</w:t>
            </w:r>
          </w:p>
        </w:tc>
      </w:tr>
    </w:tbl>
    <w:p w14:paraId="52819854" w14:textId="77777777" w:rsidR="009D7CEF" w:rsidRDefault="009D7CEF">
      <w:pPr>
        <w:pStyle w:val="NoSpacing"/>
        <w:rPr>
          <w:b/>
          <w:color w:val="FF0000"/>
          <w:sz w:val="24"/>
          <w:szCs w:val="24"/>
          <w:u w:val="single"/>
        </w:rPr>
      </w:pPr>
    </w:p>
    <w:p w14:paraId="12353ABF" w14:textId="77777777" w:rsidR="00C077A6" w:rsidRDefault="00C077A6">
      <w:pPr>
        <w:suppressAutoHyphens w:val="0"/>
        <w:rPr>
          <w:b/>
          <w:color w:val="FF0000"/>
          <w:sz w:val="24"/>
          <w:szCs w:val="24"/>
        </w:rPr>
      </w:pPr>
      <w:r>
        <w:rPr>
          <w:b/>
          <w:color w:val="FF0000"/>
          <w:sz w:val="24"/>
          <w:szCs w:val="24"/>
        </w:rPr>
        <w:t>Glossary of terms:</w:t>
      </w:r>
    </w:p>
    <w:p w14:paraId="4CAC7D16" w14:textId="3E66811D" w:rsidR="006023D1" w:rsidRDefault="006023D1">
      <w:pPr>
        <w:suppressAutoHyphens w:val="0"/>
        <w:rPr>
          <w:b/>
          <w:sz w:val="24"/>
          <w:szCs w:val="24"/>
        </w:rPr>
      </w:pPr>
      <w:r w:rsidRPr="007A5D7A">
        <w:rPr>
          <w:b/>
          <w:bCs/>
          <w:sz w:val="24"/>
          <w:szCs w:val="24"/>
        </w:rPr>
        <w:t>(D)</w:t>
      </w:r>
      <w:proofErr w:type="spellStart"/>
      <w:r w:rsidRPr="007A5D7A">
        <w:rPr>
          <w:b/>
          <w:bCs/>
          <w:sz w:val="24"/>
          <w:szCs w:val="24"/>
        </w:rPr>
        <w:t>DoLT</w:t>
      </w:r>
      <w:proofErr w:type="spellEnd"/>
      <w:r>
        <w:rPr>
          <w:sz w:val="24"/>
          <w:szCs w:val="24"/>
        </w:rPr>
        <w:t>: (Deputy) Director of Learning and Teaching.</w:t>
      </w:r>
      <w:r>
        <w:rPr>
          <w:b/>
          <w:sz w:val="24"/>
          <w:szCs w:val="24"/>
        </w:rPr>
        <w:t xml:space="preserve"> </w:t>
      </w:r>
    </w:p>
    <w:p w14:paraId="75FF188E" w14:textId="47A4F2AD" w:rsidR="00C077A6" w:rsidRPr="007A5D7A" w:rsidRDefault="00C077A6">
      <w:pPr>
        <w:suppressAutoHyphens w:val="0"/>
        <w:rPr>
          <w:bCs/>
          <w:sz w:val="24"/>
          <w:szCs w:val="24"/>
        </w:rPr>
      </w:pPr>
      <w:r w:rsidRPr="00CB396D">
        <w:rPr>
          <w:b/>
          <w:sz w:val="24"/>
          <w:szCs w:val="24"/>
        </w:rPr>
        <w:t>DRPS</w:t>
      </w:r>
      <w:r w:rsidR="007A5D7A">
        <w:rPr>
          <w:sz w:val="24"/>
          <w:szCs w:val="24"/>
        </w:rPr>
        <w:t xml:space="preserve"> </w:t>
      </w:r>
      <w:r w:rsidR="00CB396D">
        <w:rPr>
          <w:sz w:val="24"/>
          <w:szCs w:val="24"/>
        </w:rPr>
        <w:t>(</w:t>
      </w:r>
      <w:hyperlink r:id="rId9" w:history="1">
        <w:r w:rsidR="007A5D7A" w:rsidRPr="00CB396D">
          <w:rPr>
            <w:rStyle w:val="Hyperlink"/>
            <w:sz w:val="24"/>
            <w:szCs w:val="24"/>
          </w:rPr>
          <w:t>The Degree Regulations and Programmes of Study</w:t>
        </w:r>
      </w:hyperlink>
      <w:r w:rsidR="00CB396D">
        <w:rPr>
          <w:sz w:val="24"/>
          <w:szCs w:val="24"/>
        </w:rPr>
        <w:t>):</w:t>
      </w:r>
      <w:r w:rsidR="007A5D7A" w:rsidRPr="007A5D7A">
        <w:rPr>
          <w:sz w:val="24"/>
          <w:szCs w:val="24"/>
        </w:rPr>
        <w:t xml:space="preserve"> </w:t>
      </w:r>
      <w:r w:rsidR="00686007">
        <w:rPr>
          <w:sz w:val="24"/>
          <w:szCs w:val="24"/>
        </w:rPr>
        <w:t>P</w:t>
      </w:r>
      <w:r w:rsidR="007A5D7A" w:rsidRPr="007A5D7A">
        <w:rPr>
          <w:sz w:val="24"/>
          <w:szCs w:val="24"/>
        </w:rPr>
        <w:t>rovides the University's official listing and descriptions of courses, degree programmes, and the regulations that govern them</w:t>
      </w:r>
      <w:r w:rsidR="00686007">
        <w:rPr>
          <w:sz w:val="24"/>
          <w:szCs w:val="24"/>
        </w:rPr>
        <w:t>; updated annually in April</w:t>
      </w:r>
      <w:r w:rsidR="007A5D7A" w:rsidRPr="007A5D7A">
        <w:rPr>
          <w:sz w:val="24"/>
          <w:szCs w:val="24"/>
        </w:rPr>
        <w:t>.</w:t>
      </w:r>
      <w:r w:rsidR="00686007">
        <w:rPr>
          <w:sz w:val="24"/>
          <w:szCs w:val="24"/>
        </w:rPr>
        <w:t xml:space="preserve"> </w:t>
      </w:r>
      <w:r w:rsidR="00686007" w:rsidRPr="00686007">
        <w:rPr>
          <w:sz w:val="24"/>
          <w:szCs w:val="24"/>
        </w:rPr>
        <w:t xml:space="preserve">Course information in DRPS is considered a contract with students. </w:t>
      </w:r>
    </w:p>
    <w:p w14:paraId="17795D4D" w14:textId="78256E80" w:rsidR="00C077A6" w:rsidRPr="00686007" w:rsidRDefault="00C077A6">
      <w:pPr>
        <w:suppressAutoHyphens w:val="0"/>
        <w:rPr>
          <w:bCs/>
          <w:sz w:val="24"/>
          <w:szCs w:val="24"/>
        </w:rPr>
      </w:pPr>
      <w:r>
        <w:rPr>
          <w:b/>
          <w:sz w:val="24"/>
          <w:szCs w:val="24"/>
        </w:rPr>
        <w:t>DPT</w:t>
      </w:r>
      <w:r w:rsidR="00686007" w:rsidRPr="00686007">
        <w:rPr>
          <w:bCs/>
          <w:sz w:val="24"/>
          <w:szCs w:val="24"/>
        </w:rPr>
        <w:t xml:space="preserve"> </w:t>
      </w:r>
      <w:r w:rsidR="00CB396D">
        <w:rPr>
          <w:bCs/>
          <w:sz w:val="24"/>
          <w:szCs w:val="24"/>
        </w:rPr>
        <w:t>(</w:t>
      </w:r>
      <w:r w:rsidR="00686007" w:rsidRPr="00686007">
        <w:rPr>
          <w:bCs/>
          <w:sz w:val="24"/>
          <w:szCs w:val="24"/>
        </w:rPr>
        <w:t>Degree Programme Table</w:t>
      </w:r>
      <w:r w:rsidR="00CB396D">
        <w:rPr>
          <w:bCs/>
          <w:sz w:val="24"/>
          <w:szCs w:val="24"/>
        </w:rPr>
        <w:t>):</w:t>
      </w:r>
      <w:r w:rsidR="00686007" w:rsidRPr="00686007">
        <w:rPr>
          <w:bCs/>
          <w:sz w:val="24"/>
          <w:szCs w:val="24"/>
        </w:rPr>
        <w:t xml:space="preserve"> Lays out the course requirements for each year of a degree. All </w:t>
      </w:r>
      <w:proofErr w:type="spellStart"/>
      <w:r w:rsidR="00686007" w:rsidRPr="00686007">
        <w:rPr>
          <w:bCs/>
          <w:sz w:val="24"/>
          <w:szCs w:val="24"/>
        </w:rPr>
        <w:t>UoE</w:t>
      </w:r>
      <w:proofErr w:type="spellEnd"/>
      <w:r w:rsidR="00686007" w:rsidRPr="00686007">
        <w:rPr>
          <w:bCs/>
          <w:sz w:val="24"/>
          <w:szCs w:val="24"/>
        </w:rPr>
        <w:t xml:space="preserve"> degrees have a DPT in the DRPS</w:t>
      </w:r>
      <w:r w:rsidR="00686007">
        <w:rPr>
          <w:bCs/>
          <w:sz w:val="24"/>
          <w:szCs w:val="24"/>
        </w:rPr>
        <w:t>.</w:t>
      </w:r>
    </w:p>
    <w:p w14:paraId="2FCE748D" w14:textId="77777777" w:rsidR="006023D1" w:rsidRDefault="00400DAF">
      <w:pPr>
        <w:suppressAutoHyphens w:val="0"/>
        <w:rPr>
          <w:sz w:val="24"/>
          <w:szCs w:val="24"/>
        </w:rPr>
      </w:pPr>
      <w:hyperlink r:id="rId10" w:history="1">
        <w:r w:rsidR="006023D1" w:rsidRPr="007A5D7A">
          <w:rPr>
            <w:rStyle w:val="Hyperlink"/>
            <w:b/>
            <w:bCs/>
            <w:sz w:val="24"/>
            <w:szCs w:val="24"/>
          </w:rPr>
          <w:t>Path</w:t>
        </w:r>
      </w:hyperlink>
      <w:r w:rsidR="006023D1">
        <w:rPr>
          <w:sz w:val="24"/>
          <w:szCs w:val="24"/>
        </w:rPr>
        <w:t xml:space="preserve">: </w:t>
      </w:r>
      <w:r w:rsidR="006023D1" w:rsidRPr="006023D1">
        <w:rPr>
          <w:sz w:val="24"/>
          <w:szCs w:val="24"/>
        </w:rPr>
        <w:t xml:space="preserve">A system that students use to help choose courses and view options in their DPT. The information feeds through from DRPS but has a more student-friendly interface (e.g., by highlighting courses that are not running or where the student </w:t>
      </w:r>
      <w:proofErr w:type="gramStart"/>
      <w:r w:rsidR="006023D1" w:rsidRPr="006023D1">
        <w:rPr>
          <w:sz w:val="24"/>
          <w:szCs w:val="24"/>
        </w:rPr>
        <w:t>hasn't</w:t>
      </w:r>
      <w:proofErr w:type="gramEnd"/>
      <w:r w:rsidR="006023D1" w:rsidRPr="006023D1">
        <w:rPr>
          <w:sz w:val="24"/>
          <w:szCs w:val="24"/>
        </w:rPr>
        <w:t xml:space="preserve"> satisfied prerequisites). </w:t>
      </w:r>
    </w:p>
    <w:p w14:paraId="52A6B57E" w14:textId="5B65E821" w:rsidR="00CE2C57" w:rsidRPr="00C077A6" w:rsidRDefault="00C077A6">
      <w:pPr>
        <w:suppressAutoHyphens w:val="0"/>
        <w:rPr>
          <w:b/>
          <w:color w:val="FF0000"/>
          <w:sz w:val="24"/>
          <w:szCs w:val="24"/>
          <w:u w:val="single"/>
        </w:rPr>
      </w:pPr>
      <w:r w:rsidRPr="00CB396D">
        <w:rPr>
          <w:b/>
          <w:sz w:val="24"/>
          <w:szCs w:val="24"/>
        </w:rPr>
        <w:t>SCQF</w:t>
      </w:r>
      <w:r w:rsidR="007A5D7A">
        <w:rPr>
          <w:bCs/>
          <w:sz w:val="24"/>
          <w:szCs w:val="24"/>
        </w:rPr>
        <w:t xml:space="preserve"> </w:t>
      </w:r>
      <w:r w:rsidR="00CB396D">
        <w:rPr>
          <w:bCs/>
          <w:sz w:val="24"/>
          <w:szCs w:val="24"/>
        </w:rPr>
        <w:t>(</w:t>
      </w:r>
      <w:hyperlink r:id="rId11" w:history="1">
        <w:r w:rsidR="007A5D7A" w:rsidRPr="00CB396D">
          <w:rPr>
            <w:rStyle w:val="Hyperlink"/>
            <w:bCs/>
            <w:sz w:val="24"/>
            <w:szCs w:val="24"/>
          </w:rPr>
          <w:t xml:space="preserve">The Scottish </w:t>
        </w:r>
        <w:r w:rsidR="00686007" w:rsidRPr="00CB396D">
          <w:rPr>
            <w:rStyle w:val="Hyperlink"/>
            <w:bCs/>
            <w:sz w:val="24"/>
            <w:szCs w:val="24"/>
          </w:rPr>
          <w:t>Credit Qualifications Framework</w:t>
        </w:r>
      </w:hyperlink>
      <w:r w:rsidR="00CB396D">
        <w:rPr>
          <w:bCs/>
          <w:sz w:val="24"/>
          <w:szCs w:val="24"/>
        </w:rPr>
        <w:t>):</w:t>
      </w:r>
      <w:r w:rsidR="00686007" w:rsidRPr="00686007">
        <w:rPr>
          <w:bCs/>
          <w:sz w:val="24"/>
          <w:szCs w:val="24"/>
        </w:rPr>
        <w:t xml:space="preserve"> Lays out the requirements for courses at different levels and with different numbers of credits.</w:t>
      </w:r>
      <w:r w:rsidR="00CE2C57" w:rsidRPr="00C077A6">
        <w:rPr>
          <w:b/>
          <w:color w:val="FF0000"/>
          <w:sz w:val="24"/>
          <w:szCs w:val="24"/>
          <w:u w:val="single"/>
        </w:rPr>
        <w:br w:type="page"/>
      </w:r>
    </w:p>
    <w:p w14:paraId="173579A1" w14:textId="5905E81E" w:rsidR="009D7CEF" w:rsidRDefault="00EB1721">
      <w:pPr>
        <w:pStyle w:val="NoSpacing"/>
        <w:numPr>
          <w:ilvl w:val="0"/>
          <w:numId w:val="1"/>
        </w:numPr>
        <w:rPr>
          <w:b/>
          <w:color w:val="FF0000"/>
          <w:sz w:val="24"/>
          <w:szCs w:val="24"/>
          <w:u w:val="single"/>
        </w:rPr>
      </w:pPr>
      <w:r>
        <w:rPr>
          <w:b/>
          <w:color w:val="FF0000"/>
          <w:sz w:val="24"/>
          <w:szCs w:val="24"/>
          <w:u w:val="single"/>
        </w:rPr>
        <w:lastRenderedPageBreak/>
        <w:t>C</w:t>
      </w:r>
      <w:r w:rsidR="00B97B9F">
        <w:rPr>
          <w:b/>
          <w:color w:val="FF0000"/>
          <w:sz w:val="24"/>
          <w:szCs w:val="24"/>
          <w:u w:val="single"/>
        </w:rPr>
        <w:t>ourse overview and c</w:t>
      </w:r>
      <w:r>
        <w:rPr>
          <w:b/>
          <w:color w:val="FF0000"/>
          <w:sz w:val="24"/>
          <w:szCs w:val="24"/>
          <w:u w:val="single"/>
        </w:rPr>
        <w:t>ase for support</w:t>
      </w:r>
    </w:p>
    <w:p w14:paraId="71AB6A90" w14:textId="5824056E" w:rsidR="00FA3195" w:rsidRDefault="00CE2C57" w:rsidP="00CE2C57">
      <w:pPr>
        <w:pStyle w:val="NoSpacing"/>
        <w:rPr>
          <w:rFonts w:cs="Arial"/>
          <w:sz w:val="24"/>
          <w:szCs w:val="24"/>
        </w:rPr>
      </w:pPr>
      <w:r>
        <w:rPr>
          <w:rFonts w:cs="Arial"/>
          <w:sz w:val="24"/>
          <w:szCs w:val="24"/>
        </w:rPr>
        <w:t xml:space="preserve">Except </w:t>
      </w:r>
      <w:r w:rsidR="00FA3195">
        <w:rPr>
          <w:rFonts w:cs="Arial"/>
          <w:sz w:val="24"/>
          <w:szCs w:val="24"/>
        </w:rPr>
        <w:t>as</w:t>
      </w:r>
      <w:r>
        <w:rPr>
          <w:rFonts w:cs="Arial"/>
          <w:sz w:val="24"/>
          <w:szCs w:val="24"/>
        </w:rPr>
        <w:t xml:space="preserve"> noted, all fields are required and will go into the DRPS (course catalogue) entry for students.</w:t>
      </w:r>
    </w:p>
    <w:p w14:paraId="0D7EFF77" w14:textId="06933FDF" w:rsidR="00CE2C57" w:rsidRPr="00FA3195" w:rsidRDefault="00CE2C57" w:rsidP="00FA3195">
      <w:pPr>
        <w:pStyle w:val="NoSpacing"/>
        <w:rPr>
          <w:b/>
          <w:color w:val="FF0000"/>
          <w:sz w:val="24"/>
          <w:szCs w:val="24"/>
          <w:u w:val="single"/>
        </w:rPr>
      </w:pPr>
      <w:r>
        <w:rPr>
          <w:rFonts w:cs="Arial"/>
          <w:color w:val="FF0000"/>
          <w:sz w:val="24"/>
          <w:szCs w:val="24"/>
        </w:rPr>
        <w:t>Important:</w:t>
      </w:r>
      <w:r>
        <w:rPr>
          <w:rFonts w:cs="Arial"/>
          <w:sz w:val="24"/>
          <w:szCs w:val="24"/>
        </w:rPr>
        <w:t xml:space="preserve"> </w:t>
      </w:r>
      <w:r w:rsidR="00FA3195">
        <w:rPr>
          <w:rFonts w:cs="Arial"/>
          <w:sz w:val="24"/>
          <w:szCs w:val="24"/>
        </w:rPr>
        <w:t>T</w:t>
      </w:r>
      <w:r>
        <w:rPr>
          <w:rFonts w:cs="Arial"/>
          <w:sz w:val="24"/>
          <w:szCs w:val="24"/>
        </w:rPr>
        <w:t>ext in DRPS is effectively a contract with students, so should not include details that are likely to change from year to year.</w:t>
      </w:r>
    </w:p>
    <w:p w14:paraId="6A83B48A" w14:textId="59B1FF87" w:rsidR="00B97B9F" w:rsidRDefault="00B97B9F">
      <w:pPr>
        <w:pStyle w:val="NoSpacing"/>
        <w:rPr>
          <w:sz w:val="24"/>
          <w:szCs w:val="24"/>
        </w:rPr>
      </w:pPr>
    </w:p>
    <w:tbl>
      <w:tblPr>
        <w:tblStyle w:val="TableGrid"/>
        <w:tblW w:w="0" w:type="auto"/>
        <w:tblLook w:val="04A0" w:firstRow="1" w:lastRow="0" w:firstColumn="1" w:lastColumn="0" w:noHBand="0" w:noVBand="1"/>
      </w:tblPr>
      <w:tblGrid>
        <w:gridCol w:w="10053"/>
      </w:tblGrid>
      <w:tr w:rsidR="00B97B9F" w14:paraId="55D9D28F" w14:textId="77777777" w:rsidTr="00B97B9F">
        <w:tc>
          <w:tcPr>
            <w:tcW w:w="10053" w:type="dxa"/>
            <w:shd w:val="clear" w:color="auto" w:fill="FFF2CC" w:themeFill="accent4" w:themeFillTint="33"/>
          </w:tcPr>
          <w:p w14:paraId="6BEDF916" w14:textId="328E0B96" w:rsidR="00B97B9F" w:rsidRDefault="00B97B9F" w:rsidP="00B97B9F">
            <w:pPr>
              <w:rPr>
                <w:rFonts w:cs="Arial"/>
                <w:b/>
                <w:sz w:val="24"/>
                <w:szCs w:val="24"/>
              </w:rPr>
            </w:pPr>
            <w:r>
              <w:rPr>
                <w:rFonts w:cs="Arial"/>
                <w:b/>
                <w:sz w:val="24"/>
                <w:szCs w:val="24"/>
              </w:rPr>
              <w:t xml:space="preserve">Summary </w:t>
            </w:r>
            <w:r w:rsidR="00F501D7">
              <w:rPr>
                <w:rFonts w:cs="Arial"/>
                <w:b/>
                <w:sz w:val="24"/>
                <w:szCs w:val="24"/>
              </w:rPr>
              <w:t>D</w:t>
            </w:r>
            <w:r>
              <w:rPr>
                <w:rFonts w:cs="Arial"/>
                <w:b/>
                <w:sz w:val="24"/>
                <w:szCs w:val="24"/>
              </w:rPr>
              <w:t xml:space="preserve">escription </w:t>
            </w:r>
            <w:r w:rsidR="00C8745A">
              <w:rPr>
                <w:rFonts w:cs="Arial"/>
                <w:b/>
                <w:sz w:val="24"/>
                <w:szCs w:val="24"/>
              </w:rPr>
              <w:t>(for DRPS)</w:t>
            </w:r>
          </w:p>
          <w:p w14:paraId="2379BCAA" w14:textId="77777777" w:rsidR="00B97B9F" w:rsidRDefault="00B97B9F" w:rsidP="00B97B9F">
            <w:pPr>
              <w:rPr>
                <w:rFonts w:cs="Arial"/>
                <w:i/>
                <w:sz w:val="20"/>
                <w:szCs w:val="16"/>
              </w:rPr>
            </w:pPr>
            <w:r>
              <w:rPr>
                <w:rFonts w:cs="Arial"/>
                <w:i/>
                <w:sz w:val="20"/>
                <w:szCs w:val="16"/>
              </w:rPr>
              <w:t>Provide a brief official description of the course, around 100 words. This should be student-friendly, as it is the part of the descriptor a student is most likely to read. If this course replaces another course, please say so in this summary.</w:t>
            </w:r>
          </w:p>
          <w:p w14:paraId="104784C7" w14:textId="77777777" w:rsidR="00B97B9F" w:rsidRDefault="00B97B9F" w:rsidP="00B97B9F">
            <w:pPr>
              <w:rPr>
                <w:rFonts w:cs="Arial"/>
                <w:b/>
                <w:sz w:val="24"/>
                <w:szCs w:val="24"/>
              </w:rPr>
            </w:pPr>
          </w:p>
          <w:p w14:paraId="4A69BF39" w14:textId="77777777" w:rsidR="00B97B9F" w:rsidRDefault="00B97B9F" w:rsidP="00B97B9F">
            <w:pPr>
              <w:pStyle w:val="NoSpacing"/>
              <w:rPr>
                <w:sz w:val="24"/>
                <w:szCs w:val="24"/>
              </w:rPr>
            </w:pPr>
          </w:p>
        </w:tc>
      </w:tr>
      <w:tr w:rsidR="006671B6" w14:paraId="667312D5" w14:textId="77777777" w:rsidTr="006671B6">
        <w:tc>
          <w:tcPr>
            <w:tcW w:w="10053" w:type="dxa"/>
            <w:shd w:val="clear" w:color="auto" w:fill="D5DCE4" w:themeFill="text2" w:themeFillTint="33"/>
          </w:tcPr>
          <w:p w14:paraId="0E3745DB" w14:textId="1D68FCB8" w:rsidR="006671B6" w:rsidRDefault="00405B21" w:rsidP="006671B6">
            <w:pPr>
              <w:tabs>
                <w:tab w:val="left" w:pos="5490"/>
              </w:tabs>
              <w:rPr>
                <w:rFonts w:cs="Arial"/>
                <w:b/>
                <w:sz w:val="24"/>
                <w:szCs w:val="24"/>
              </w:rPr>
            </w:pPr>
            <w:r>
              <w:rPr>
                <w:rFonts w:cs="Arial"/>
                <w:b/>
                <w:sz w:val="24"/>
                <w:szCs w:val="24"/>
              </w:rPr>
              <w:t>C</w:t>
            </w:r>
            <w:r w:rsidR="006671B6">
              <w:rPr>
                <w:rFonts w:cs="Arial"/>
                <w:b/>
                <w:sz w:val="24"/>
                <w:szCs w:val="24"/>
              </w:rPr>
              <w:t xml:space="preserve">ontribution to </w:t>
            </w:r>
            <w:r>
              <w:rPr>
                <w:rFonts w:cs="Arial"/>
                <w:b/>
                <w:sz w:val="24"/>
                <w:szCs w:val="24"/>
              </w:rPr>
              <w:t>curriculum;</w:t>
            </w:r>
            <w:r w:rsidR="006671B6">
              <w:rPr>
                <w:rFonts w:cs="Arial"/>
                <w:b/>
                <w:sz w:val="24"/>
                <w:szCs w:val="24"/>
              </w:rPr>
              <w:t xml:space="preserve"> target audience</w:t>
            </w:r>
            <w:r>
              <w:rPr>
                <w:rFonts w:cs="Arial"/>
                <w:b/>
                <w:sz w:val="24"/>
                <w:szCs w:val="24"/>
              </w:rPr>
              <w:t xml:space="preserve"> and </w:t>
            </w:r>
            <w:r w:rsidR="006671B6">
              <w:rPr>
                <w:rFonts w:cs="Arial"/>
                <w:b/>
                <w:sz w:val="24"/>
                <w:szCs w:val="24"/>
              </w:rPr>
              <w:t>expected demand</w:t>
            </w:r>
            <w:r>
              <w:rPr>
                <w:rFonts w:cs="Arial"/>
                <w:b/>
                <w:sz w:val="24"/>
                <w:szCs w:val="24"/>
              </w:rPr>
              <w:t>; consul</w:t>
            </w:r>
            <w:r w:rsidR="00C077A6">
              <w:rPr>
                <w:rFonts w:cs="Arial"/>
                <w:b/>
                <w:sz w:val="24"/>
                <w:szCs w:val="24"/>
              </w:rPr>
              <w:t>t</w:t>
            </w:r>
            <w:r>
              <w:rPr>
                <w:rFonts w:cs="Arial"/>
                <w:b/>
                <w:sz w:val="24"/>
                <w:szCs w:val="24"/>
              </w:rPr>
              <w:t>ation</w:t>
            </w:r>
            <w:r w:rsidR="006671B6">
              <w:rPr>
                <w:rFonts w:cs="Arial"/>
                <w:b/>
                <w:sz w:val="24"/>
                <w:szCs w:val="24"/>
              </w:rPr>
              <w:t xml:space="preserve"> (for </w:t>
            </w:r>
            <w:proofErr w:type="spellStart"/>
            <w:r w:rsidR="006671B6">
              <w:rPr>
                <w:rFonts w:cs="Arial"/>
                <w:b/>
                <w:sz w:val="24"/>
                <w:szCs w:val="24"/>
              </w:rPr>
              <w:t>BoS</w:t>
            </w:r>
            <w:proofErr w:type="spellEnd"/>
            <w:r w:rsidR="006671B6">
              <w:rPr>
                <w:rFonts w:cs="Arial"/>
                <w:b/>
                <w:sz w:val="24"/>
                <w:szCs w:val="24"/>
              </w:rPr>
              <w:t xml:space="preserve"> only)</w:t>
            </w:r>
          </w:p>
          <w:tbl>
            <w:tblPr>
              <w:tblStyle w:val="TableGrid"/>
              <w:tblW w:w="0" w:type="auto"/>
              <w:tblLook w:val="04A0" w:firstRow="1" w:lastRow="0" w:firstColumn="1" w:lastColumn="0" w:noHBand="0" w:noVBand="1"/>
            </w:tblPr>
            <w:tblGrid>
              <w:gridCol w:w="3713"/>
              <w:gridCol w:w="6095"/>
            </w:tblGrid>
            <w:tr w:rsidR="00B040E2" w14:paraId="118F21CA" w14:textId="5AB6ADEB" w:rsidTr="00B040E2">
              <w:tc>
                <w:tcPr>
                  <w:tcW w:w="3713" w:type="dxa"/>
                </w:tcPr>
                <w:p w14:paraId="0B0F327D" w14:textId="77777777" w:rsidR="00B040E2" w:rsidRPr="00405B21" w:rsidRDefault="00B040E2" w:rsidP="006671B6">
                  <w:pPr>
                    <w:rPr>
                      <w:rFonts w:cs="Arial"/>
                      <w:bCs/>
                      <w:sz w:val="24"/>
                      <w:szCs w:val="24"/>
                    </w:rPr>
                  </w:pPr>
                  <w:r w:rsidRPr="00405B21">
                    <w:rPr>
                      <w:rFonts w:cs="Arial"/>
                      <w:bCs/>
                      <w:sz w:val="24"/>
                      <w:szCs w:val="24"/>
                    </w:rPr>
                    <w:t>Why is this course needed and how does it relate to existing courses and degree programmes (including any prerequisite courses)?</w:t>
                  </w:r>
                </w:p>
                <w:p w14:paraId="6E3F683F" w14:textId="00B11A0C" w:rsidR="00B040E2" w:rsidRPr="006671B6" w:rsidRDefault="00B040E2" w:rsidP="006671B6">
                  <w:pPr>
                    <w:tabs>
                      <w:tab w:val="left" w:pos="5490"/>
                    </w:tabs>
                    <w:rPr>
                      <w:rFonts w:cs="Arial"/>
                      <w:bCs/>
                      <w:sz w:val="24"/>
                      <w:szCs w:val="24"/>
                    </w:rPr>
                  </w:pPr>
                </w:p>
              </w:tc>
              <w:tc>
                <w:tcPr>
                  <w:tcW w:w="6095" w:type="dxa"/>
                </w:tcPr>
                <w:p w14:paraId="2D3AE8B7" w14:textId="17693AF9" w:rsidR="00B040E2" w:rsidRPr="00B040E2" w:rsidRDefault="00B040E2" w:rsidP="006671B6">
                  <w:pPr>
                    <w:rPr>
                      <w:rFonts w:cs="Arial"/>
                      <w:bCs/>
                      <w:sz w:val="24"/>
                      <w:szCs w:val="24"/>
                    </w:rPr>
                  </w:pPr>
                </w:p>
              </w:tc>
            </w:tr>
            <w:tr w:rsidR="00B040E2" w14:paraId="700CB6EF" w14:textId="47FE6DE0" w:rsidTr="00B040E2">
              <w:tc>
                <w:tcPr>
                  <w:tcW w:w="3713" w:type="dxa"/>
                </w:tcPr>
                <w:p w14:paraId="20F4B2DB" w14:textId="77777777" w:rsidR="00405B21" w:rsidRDefault="00B040E2" w:rsidP="00B040E2">
                  <w:pPr>
                    <w:rPr>
                      <w:rFonts w:cs="Arial"/>
                      <w:bCs/>
                      <w:sz w:val="24"/>
                      <w:szCs w:val="24"/>
                    </w:rPr>
                  </w:pPr>
                  <w:r w:rsidRPr="00405B21">
                    <w:rPr>
                      <w:rFonts w:cs="Arial"/>
                      <w:bCs/>
                      <w:sz w:val="24"/>
                      <w:szCs w:val="24"/>
                    </w:rPr>
                    <w:t xml:space="preserve">What is the target audience, in terms of background and interests, and what is the expected demand (class size) for the course? </w:t>
                  </w:r>
                </w:p>
                <w:p w14:paraId="3B100140" w14:textId="7D009397" w:rsidR="00B040E2" w:rsidRPr="00B040E2" w:rsidRDefault="00B040E2" w:rsidP="00B040E2">
                  <w:pPr>
                    <w:rPr>
                      <w:rFonts w:cs="Arial"/>
                      <w:bCs/>
                      <w:i/>
                      <w:iCs/>
                      <w:sz w:val="24"/>
                      <w:szCs w:val="24"/>
                    </w:rPr>
                  </w:pPr>
                  <w:r w:rsidRPr="00B74662">
                    <w:rPr>
                      <w:rFonts w:cs="Arial"/>
                      <w:bCs/>
                      <w:i/>
                      <w:iCs/>
                      <w:sz w:val="20"/>
                      <w:szCs w:val="20"/>
                    </w:rPr>
                    <w:t>S</w:t>
                  </w:r>
                  <w:r w:rsidR="00405B21" w:rsidRPr="00B74662">
                    <w:rPr>
                      <w:rFonts w:cs="Arial"/>
                      <w:bCs/>
                      <w:i/>
                      <w:iCs/>
                      <w:sz w:val="20"/>
                      <w:szCs w:val="20"/>
                    </w:rPr>
                    <w:t>tate</w:t>
                  </w:r>
                  <w:r w:rsidRPr="00B74662">
                    <w:rPr>
                      <w:rFonts w:cs="Arial"/>
                      <w:bCs/>
                      <w:i/>
                      <w:iCs/>
                      <w:sz w:val="20"/>
                      <w:szCs w:val="20"/>
                    </w:rPr>
                    <w:t xml:space="preserve"> what your estimate is based on</w:t>
                  </w:r>
                  <w:r w:rsidR="00DF59C5" w:rsidRPr="00B74662">
                    <w:rPr>
                      <w:rFonts w:cs="Arial"/>
                      <w:bCs/>
                      <w:i/>
                      <w:iCs/>
                      <w:sz w:val="20"/>
                      <w:szCs w:val="20"/>
                    </w:rPr>
                    <w:t>:</w:t>
                  </w:r>
                  <w:r w:rsidRPr="00B74662">
                    <w:rPr>
                      <w:rFonts w:cs="Arial"/>
                      <w:bCs/>
                      <w:i/>
                      <w:iCs/>
                      <w:sz w:val="20"/>
                      <w:szCs w:val="20"/>
                    </w:rPr>
                    <w:t xml:space="preserve"> </w:t>
                  </w:r>
                  <w:proofErr w:type="gramStart"/>
                  <w:r w:rsidRPr="00B74662">
                    <w:rPr>
                      <w:rFonts w:cs="Arial"/>
                      <w:bCs/>
                      <w:i/>
                      <w:iCs/>
                      <w:sz w:val="20"/>
                      <w:szCs w:val="20"/>
                    </w:rPr>
                    <w:t>e.g.</w:t>
                  </w:r>
                  <w:proofErr w:type="gramEnd"/>
                  <w:r w:rsidRPr="00B74662">
                    <w:rPr>
                      <w:rFonts w:cs="Arial"/>
                      <w:bCs/>
                      <w:i/>
                      <w:iCs/>
                      <w:sz w:val="20"/>
                      <w:szCs w:val="20"/>
                    </w:rPr>
                    <w:t xml:space="preserve"> by referring to projects in an area, sizes of similar courses, employer demand</w:t>
                  </w:r>
                  <w:r w:rsidR="00DF59C5" w:rsidRPr="00B74662">
                    <w:rPr>
                      <w:rFonts w:cs="Arial"/>
                      <w:bCs/>
                      <w:i/>
                      <w:iCs/>
                      <w:sz w:val="20"/>
                      <w:szCs w:val="20"/>
                    </w:rPr>
                    <w:t>, etc. A survey of students may be requested once the main descriptor information is ready.</w:t>
                  </w:r>
                </w:p>
              </w:tc>
              <w:tc>
                <w:tcPr>
                  <w:tcW w:w="6095" w:type="dxa"/>
                </w:tcPr>
                <w:p w14:paraId="45800027" w14:textId="77777777" w:rsidR="00B040E2" w:rsidRPr="00B040E2" w:rsidRDefault="00B040E2" w:rsidP="00B040E2">
                  <w:pPr>
                    <w:rPr>
                      <w:rFonts w:cs="Arial"/>
                      <w:bCs/>
                      <w:sz w:val="24"/>
                      <w:szCs w:val="24"/>
                    </w:rPr>
                  </w:pPr>
                </w:p>
                <w:p w14:paraId="497E9FFE" w14:textId="77777777" w:rsidR="00B040E2" w:rsidRPr="00B040E2" w:rsidRDefault="00B040E2" w:rsidP="00B040E2">
                  <w:pPr>
                    <w:rPr>
                      <w:rFonts w:cs="Arial"/>
                      <w:bCs/>
                      <w:sz w:val="24"/>
                      <w:szCs w:val="24"/>
                    </w:rPr>
                  </w:pPr>
                </w:p>
                <w:p w14:paraId="5C22A2D1" w14:textId="77777777" w:rsidR="00B040E2" w:rsidRPr="00B040E2" w:rsidRDefault="00B040E2" w:rsidP="00B040E2">
                  <w:pPr>
                    <w:rPr>
                      <w:rFonts w:cs="Arial"/>
                      <w:bCs/>
                      <w:sz w:val="24"/>
                      <w:szCs w:val="24"/>
                    </w:rPr>
                  </w:pPr>
                </w:p>
                <w:p w14:paraId="533735C6" w14:textId="77777777" w:rsidR="00B040E2" w:rsidRPr="00B040E2" w:rsidRDefault="00B040E2" w:rsidP="00B040E2">
                  <w:pPr>
                    <w:rPr>
                      <w:rFonts w:cs="Arial"/>
                      <w:bCs/>
                      <w:sz w:val="24"/>
                      <w:szCs w:val="24"/>
                    </w:rPr>
                  </w:pPr>
                </w:p>
                <w:p w14:paraId="6EE24D92" w14:textId="77777777" w:rsidR="00B040E2" w:rsidRPr="00B040E2" w:rsidRDefault="00B040E2" w:rsidP="00B040E2">
                  <w:pPr>
                    <w:rPr>
                      <w:rFonts w:cs="Arial"/>
                      <w:bCs/>
                      <w:sz w:val="24"/>
                      <w:szCs w:val="24"/>
                    </w:rPr>
                  </w:pPr>
                </w:p>
                <w:p w14:paraId="06CA0976" w14:textId="47B54C4D" w:rsidR="00B040E2" w:rsidRPr="00B040E2" w:rsidRDefault="00B040E2" w:rsidP="00B040E2">
                  <w:pPr>
                    <w:rPr>
                      <w:rFonts w:cs="Arial"/>
                      <w:bCs/>
                      <w:sz w:val="24"/>
                      <w:szCs w:val="24"/>
                    </w:rPr>
                  </w:pPr>
                </w:p>
              </w:tc>
            </w:tr>
            <w:tr w:rsidR="007515A3" w14:paraId="261AA197" w14:textId="77777777" w:rsidTr="00B040E2">
              <w:tc>
                <w:tcPr>
                  <w:tcW w:w="3713" w:type="dxa"/>
                </w:tcPr>
                <w:p w14:paraId="11328724" w14:textId="55337516" w:rsidR="007515A3" w:rsidRPr="00405B21" w:rsidRDefault="007515A3" w:rsidP="00B040E2">
                  <w:pPr>
                    <w:rPr>
                      <w:rFonts w:cs="Arial"/>
                      <w:bCs/>
                      <w:sz w:val="24"/>
                      <w:szCs w:val="24"/>
                    </w:rPr>
                  </w:pPr>
                  <w:r>
                    <w:rPr>
                      <w:rFonts w:cs="Arial"/>
                      <w:bCs/>
                      <w:sz w:val="24"/>
                      <w:szCs w:val="24"/>
                    </w:rPr>
                    <w:t xml:space="preserve">Has this proposal been discussed with the </w:t>
                  </w:r>
                  <w:proofErr w:type="spellStart"/>
                  <w:r>
                    <w:rPr>
                      <w:rFonts w:cs="Arial"/>
                      <w:bCs/>
                      <w:sz w:val="24"/>
                      <w:szCs w:val="24"/>
                    </w:rPr>
                    <w:t>DDoLT</w:t>
                  </w:r>
                  <w:proofErr w:type="spellEnd"/>
                  <w:r>
                    <w:rPr>
                      <w:rFonts w:cs="Arial"/>
                      <w:bCs/>
                      <w:sz w:val="24"/>
                      <w:szCs w:val="24"/>
                    </w:rPr>
                    <w:t xml:space="preserve"> (Curriculum) or </w:t>
                  </w:r>
                  <w:proofErr w:type="spellStart"/>
                  <w:r>
                    <w:rPr>
                      <w:rFonts w:cs="Arial"/>
                      <w:bCs/>
                      <w:sz w:val="24"/>
                      <w:szCs w:val="24"/>
                    </w:rPr>
                    <w:t>DoLT</w:t>
                  </w:r>
                  <w:proofErr w:type="spellEnd"/>
                  <w:r>
                    <w:rPr>
                      <w:rFonts w:cs="Arial"/>
                      <w:bCs/>
                      <w:sz w:val="24"/>
                      <w:szCs w:val="24"/>
                    </w:rPr>
                    <w:t xml:space="preserve"> prior to </w:t>
                  </w:r>
                  <w:proofErr w:type="spellStart"/>
                  <w:r>
                    <w:rPr>
                      <w:rFonts w:cs="Arial"/>
                      <w:bCs/>
                      <w:sz w:val="24"/>
                      <w:szCs w:val="24"/>
                    </w:rPr>
                    <w:t>BoS</w:t>
                  </w:r>
                  <w:proofErr w:type="spellEnd"/>
                  <w:r>
                    <w:rPr>
                      <w:rFonts w:cs="Arial"/>
                      <w:bCs/>
                      <w:sz w:val="24"/>
                      <w:szCs w:val="24"/>
                    </w:rPr>
                    <w:t xml:space="preserve"> submission?</w:t>
                  </w:r>
                </w:p>
              </w:tc>
              <w:tc>
                <w:tcPr>
                  <w:tcW w:w="6095" w:type="dxa"/>
                </w:tcPr>
                <w:p w14:paraId="0CEE27DA" w14:textId="5FB35E88" w:rsidR="007515A3" w:rsidRDefault="007515A3" w:rsidP="00B040E2">
                  <w:pPr>
                    <w:rPr>
                      <w:rFonts w:cs="Arial"/>
                      <w:bCs/>
                      <w:sz w:val="24"/>
                      <w:szCs w:val="24"/>
                    </w:rPr>
                  </w:pPr>
                  <w:r w:rsidRPr="007515A3">
                    <w:rPr>
                      <w:rFonts w:cs="Arial"/>
                      <w:bCs/>
                      <w:sz w:val="24"/>
                      <w:szCs w:val="24"/>
                      <w:u w:val="single"/>
                    </w:rPr>
                    <w:t xml:space="preserve">     </w:t>
                  </w:r>
                  <w:r>
                    <w:rPr>
                      <w:rFonts w:cs="Arial"/>
                      <w:bCs/>
                      <w:sz w:val="24"/>
                      <w:szCs w:val="24"/>
                    </w:rPr>
                    <w:t xml:space="preserve"> Yes</w:t>
                  </w:r>
                </w:p>
                <w:p w14:paraId="5A771983" w14:textId="5A6FA6F8" w:rsidR="007515A3" w:rsidRPr="00B040E2" w:rsidRDefault="007515A3" w:rsidP="00B040E2">
                  <w:pPr>
                    <w:rPr>
                      <w:rFonts w:cs="Arial"/>
                      <w:bCs/>
                      <w:sz w:val="24"/>
                      <w:szCs w:val="24"/>
                    </w:rPr>
                  </w:pPr>
                  <w:r w:rsidRPr="007515A3">
                    <w:rPr>
                      <w:rFonts w:cs="Arial"/>
                      <w:bCs/>
                      <w:sz w:val="24"/>
                      <w:szCs w:val="24"/>
                      <w:u w:val="single"/>
                    </w:rPr>
                    <w:t xml:space="preserve">     </w:t>
                  </w:r>
                  <w:r>
                    <w:rPr>
                      <w:rFonts w:cs="Arial"/>
                      <w:bCs/>
                      <w:sz w:val="24"/>
                      <w:szCs w:val="24"/>
                    </w:rPr>
                    <w:t xml:space="preserve"> No</w:t>
                  </w:r>
                </w:p>
              </w:tc>
            </w:tr>
            <w:tr w:rsidR="00405B21" w14:paraId="516FF6A2" w14:textId="77777777" w:rsidTr="00B040E2">
              <w:tc>
                <w:tcPr>
                  <w:tcW w:w="3713" w:type="dxa"/>
                </w:tcPr>
                <w:p w14:paraId="7DB91206" w14:textId="1423080E" w:rsidR="00405B21" w:rsidRDefault="007515A3" w:rsidP="00B040E2">
                  <w:pPr>
                    <w:rPr>
                      <w:rFonts w:cs="Arial"/>
                      <w:bCs/>
                      <w:sz w:val="24"/>
                      <w:szCs w:val="24"/>
                    </w:rPr>
                  </w:pPr>
                  <w:r>
                    <w:rPr>
                      <w:rFonts w:cs="Arial"/>
                      <w:bCs/>
                      <w:sz w:val="24"/>
                      <w:szCs w:val="24"/>
                    </w:rPr>
                    <w:t xml:space="preserve">Who else has been consulted? </w:t>
                  </w:r>
                </w:p>
                <w:p w14:paraId="28C2F7EA" w14:textId="0E81D64F" w:rsidR="007515A3" w:rsidRPr="00405B21" w:rsidRDefault="007515A3" w:rsidP="007515A3">
                  <w:pPr>
                    <w:rPr>
                      <w:rFonts w:cs="Arial"/>
                      <w:bCs/>
                      <w:sz w:val="24"/>
                      <w:szCs w:val="24"/>
                    </w:rPr>
                  </w:pPr>
                  <w:r w:rsidRPr="00B74662">
                    <w:rPr>
                      <w:rFonts w:cs="Arial"/>
                      <w:bCs/>
                      <w:i/>
                      <w:iCs/>
                      <w:sz w:val="20"/>
                      <w:szCs w:val="20"/>
                    </w:rPr>
                    <w:t>P</w:t>
                  </w:r>
                  <w:r w:rsidR="00405B21" w:rsidRPr="00B74662">
                    <w:rPr>
                      <w:rFonts w:cs="Arial"/>
                      <w:bCs/>
                      <w:i/>
                      <w:iCs/>
                      <w:sz w:val="20"/>
                      <w:szCs w:val="20"/>
                    </w:rPr>
                    <w:t xml:space="preserve">roposals should </w:t>
                  </w:r>
                  <w:r w:rsidR="003D26DE" w:rsidRPr="00B74662">
                    <w:rPr>
                      <w:rFonts w:cs="Arial"/>
                      <w:bCs/>
                      <w:i/>
                      <w:iCs/>
                      <w:sz w:val="20"/>
                      <w:szCs w:val="20"/>
                    </w:rPr>
                    <w:t>typic</w:t>
                  </w:r>
                  <w:r w:rsidR="00405B21" w:rsidRPr="00B74662">
                    <w:rPr>
                      <w:rFonts w:cs="Arial"/>
                      <w:bCs/>
                      <w:i/>
                      <w:iCs/>
                      <w:sz w:val="20"/>
                      <w:szCs w:val="20"/>
                    </w:rPr>
                    <w:t>ally be discussed</w:t>
                  </w:r>
                  <w:r w:rsidRPr="00B74662">
                    <w:rPr>
                      <w:rFonts w:cs="Arial"/>
                      <w:bCs/>
                      <w:i/>
                      <w:iCs/>
                      <w:sz w:val="20"/>
                      <w:szCs w:val="20"/>
                    </w:rPr>
                    <w:t xml:space="preserve"> with</w:t>
                  </w:r>
                  <w:r w:rsidR="00405B21" w:rsidRPr="00B74662">
                    <w:rPr>
                      <w:rFonts w:cs="Arial"/>
                      <w:bCs/>
                      <w:i/>
                      <w:iCs/>
                      <w:sz w:val="20"/>
                      <w:szCs w:val="20"/>
                    </w:rPr>
                    <w:t xml:space="preserve"> </w:t>
                  </w:r>
                  <w:r w:rsidRPr="00B74662">
                    <w:rPr>
                      <w:rFonts w:cs="Arial"/>
                      <w:bCs/>
                      <w:i/>
                      <w:iCs/>
                      <w:sz w:val="20"/>
                      <w:szCs w:val="20"/>
                    </w:rPr>
                    <w:t xml:space="preserve">relevant </w:t>
                  </w:r>
                  <w:r w:rsidR="00405B21" w:rsidRPr="00B74662">
                    <w:rPr>
                      <w:rFonts w:cs="Arial"/>
                      <w:bCs/>
                      <w:i/>
                      <w:iCs/>
                      <w:sz w:val="20"/>
                      <w:szCs w:val="20"/>
                    </w:rPr>
                    <w:t>colleagues</w:t>
                  </w:r>
                  <w:r w:rsidRPr="00B74662">
                    <w:rPr>
                      <w:rFonts w:cs="Arial"/>
                      <w:bCs/>
                      <w:i/>
                      <w:iCs/>
                      <w:sz w:val="20"/>
                      <w:szCs w:val="20"/>
                    </w:rPr>
                    <w:t>, including the programme director (for MSc courses).</w:t>
                  </w:r>
                  <w:r w:rsidR="003D26DE" w:rsidRPr="00B74662">
                    <w:rPr>
                      <w:rFonts w:cs="Arial"/>
                      <w:bCs/>
                      <w:i/>
                      <w:iCs/>
                      <w:sz w:val="20"/>
                      <w:szCs w:val="20"/>
                    </w:rPr>
                    <w:t xml:space="preserve"> Summarize their comments if needed.</w:t>
                  </w:r>
                </w:p>
              </w:tc>
              <w:tc>
                <w:tcPr>
                  <w:tcW w:w="6095" w:type="dxa"/>
                </w:tcPr>
                <w:p w14:paraId="5AAD9D14" w14:textId="77777777" w:rsidR="00405B21" w:rsidRPr="00B040E2" w:rsidRDefault="00405B21" w:rsidP="00B040E2">
                  <w:pPr>
                    <w:rPr>
                      <w:rFonts w:cs="Arial"/>
                      <w:bCs/>
                      <w:sz w:val="24"/>
                      <w:szCs w:val="24"/>
                    </w:rPr>
                  </w:pPr>
                </w:p>
              </w:tc>
            </w:tr>
          </w:tbl>
          <w:p w14:paraId="08A2BE81" w14:textId="77777777" w:rsidR="006671B6" w:rsidRDefault="006671B6" w:rsidP="006671B6">
            <w:pPr>
              <w:rPr>
                <w:rFonts w:cs="Arial"/>
                <w:b/>
                <w:sz w:val="24"/>
                <w:szCs w:val="24"/>
              </w:rPr>
            </w:pPr>
          </w:p>
        </w:tc>
      </w:tr>
      <w:tr w:rsidR="006671B6" w14:paraId="669FD757" w14:textId="77777777" w:rsidTr="00B97B9F">
        <w:trPr>
          <w:trHeight w:val="1215"/>
        </w:trPr>
        <w:tc>
          <w:tcPr>
            <w:tcW w:w="10053" w:type="dxa"/>
            <w:shd w:val="clear" w:color="auto" w:fill="FFF2CC" w:themeFill="accent4" w:themeFillTint="33"/>
          </w:tcPr>
          <w:p w14:paraId="13933C09" w14:textId="54AAA95B" w:rsidR="006671B6" w:rsidRDefault="006671B6" w:rsidP="006671B6">
            <w:pPr>
              <w:rPr>
                <w:rFonts w:cs="Arial"/>
                <w:b/>
                <w:sz w:val="24"/>
                <w:szCs w:val="24"/>
              </w:rPr>
            </w:pPr>
            <w:r>
              <w:rPr>
                <w:rFonts w:cs="Arial"/>
                <w:b/>
                <w:sz w:val="24"/>
                <w:szCs w:val="24"/>
              </w:rPr>
              <w:t>Course Description (for DRPS)</w:t>
            </w:r>
          </w:p>
          <w:p w14:paraId="565654E5" w14:textId="77777777" w:rsidR="00F568F5" w:rsidRDefault="006671B6" w:rsidP="006671B6">
            <w:pPr>
              <w:rPr>
                <w:rFonts w:cs="Arial"/>
                <w:i/>
                <w:sz w:val="20"/>
                <w:szCs w:val="16"/>
              </w:rPr>
            </w:pPr>
            <w:r>
              <w:rPr>
                <w:rFonts w:cs="Arial"/>
                <w:i/>
                <w:sz w:val="20"/>
                <w:szCs w:val="16"/>
              </w:rPr>
              <w:t xml:space="preserve">This student-facing description should normally include </w:t>
            </w:r>
            <w:r w:rsidRPr="00F568F5">
              <w:rPr>
                <w:rFonts w:cs="Arial"/>
                <w:b/>
                <w:bCs/>
                <w:i/>
                <w:sz w:val="20"/>
                <w:szCs w:val="16"/>
              </w:rPr>
              <w:t>(a)</w:t>
            </w:r>
            <w:r>
              <w:rPr>
                <w:rFonts w:cs="Arial"/>
                <w:i/>
                <w:sz w:val="20"/>
                <w:szCs w:val="16"/>
              </w:rPr>
              <w:t xml:space="preserve"> a more in-depth description of the learning aims, nature and context of the course, </w:t>
            </w:r>
            <w:r w:rsidRPr="00F568F5">
              <w:rPr>
                <w:rFonts w:cs="Arial"/>
                <w:b/>
                <w:bCs/>
                <w:i/>
                <w:sz w:val="20"/>
                <w:szCs w:val="16"/>
              </w:rPr>
              <w:t>(b)</w:t>
            </w:r>
            <w:r>
              <w:rPr>
                <w:rFonts w:cs="Arial"/>
                <w:i/>
                <w:sz w:val="20"/>
                <w:szCs w:val="16"/>
              </w:rPr>
              <w:t xml:space="preserve"> a rough outline of the content, and </w:t>
            </w:r>
            <w:r w:rsidRPr="00F568F5">
              <w:rPr>
                <w:rFonts w:cs="Arial"/>
                <w:b/>
                <w:bCs/>
                <w:i/>
                <w:sz w:val="20"/>
                <w:szCs w:val="16"/>
              </w:rPr>
              <w:t>(c)</w:t>
            </w:r>
            <w:r>
              <w:rPr>
                <w:rFonts w:cs="Arial"/>
                <w:i/>
                <w:sz w:val="20"/>
                <w:szCs w:val="16"/>
              </w:rPr>
              <w:t xml:space="preserve"> a description of how the course will be taught, and how students are expected to engage with it and to demonstrate their achievement of the learning outcomes. </w:t>
            </w:r>
          </w:p>
          <w:p w14:paraId="7D27E2C9" w14:textId="46C0922D" w:rsidR="00D8254B" w:rsidRDefault="00EE17B2" w:rsidP="006671B6">
            <w:pPr>
              <w:rPr>
                <w:rFonts w:cs="Arial"/>
                <w:i/>
                <w:sz w:val="20"/>
                <w:szCs w:val="16"/>
              </w:rPr>
            </w:pPr>
            <w:r>
              <w:rPr>
                <w:rFonts w:cs="Arial"/>
                <w:b/>
                <w:bCs/>
                <w:i/>
                <w:sz w:val="20"/>
                <w:szCs w:val="16"/>
              </w:rPr>
              <w:t xml:space="preserve">Note: </w:t>
            </w:r>
            <w:r>
              <w:rPr>
                <w:rFonts w:cs="Arial"/>
                <w:i/>
                <w:sz w:val="20"/>
                <w:szCs w:val="16"/>
              </w:rPr>
              <w:t>Please keep</w:t>
            </w:r>
            <w:r w:rsidR="006671B6" w:rsidRPr="003F2ADB">
              <w:rPr>
                <w:rFonts w:cs="Arial"/>
                <w:i/>
                <w:sz w:val="20"/>
                <w:szCs w:val="16"/>
              </w:rPr>
              <w:t xml:space="preserve"> this section general enough to avoid the need for yearly updates</w:t>
            </w:r>
            <w:r>
              <w:rPr>
                <w:rFonts w:cs="Arial"/>
                <w:i/>
                <w:sz w:val="20"/>
                <w:szCs w:val="16"/>
              </w:rPr>
              <w:t xml:space="preserve">, and keep in mind that </w:t>
            </w:r>
            <w:r w:rsidR="00D8254B">
              <w:rPr>
                <w:rFonts w:cs="Arial"/>
                <w:i/>
                <w:sz w:val="20"/>
                <w:szCs w:val="16"/>
              </w:rPr>
              <w:t xml:space="preserve">you should have only around 15 lecture hours of examinable material per 10pts of a course. (10pt courses </w:t>
            </w:r>
            <w:r w:rsidR="00614C38">
              <w:rPr>
                <w:rFonts w:cs="Arial"/>
                <w:i/>
                <w:sz w:val="20"/>
                <w:szCs w:val="16"/>
              </w:rPr>
              <w:t>may</w:t>
            </w:r>
            <w:r w:rsidR="00D8254B">
              <w:rPr>
                <w:rFonts w:cs="Arial"/>
                <w:i/>
                <w:sz w:val="20"/>
                <w:szCs w:val="16"/>
              </w:rPr>
              <w:t xml:space="preserve"> have 18-20 lecture hours, but the rest should be used for guest lectures, revision sessions, assignment feedforward/feedback, etc.)</w:t>
            </w:r>
          </w:p>
          <w:p w14:paraId="242EE5A1" w14:textId="77777777" w:rsidR="006671B6" w:rsidRDefault="006671B6" w:rsidP="006671B6">
            <w:pPr>
              <w:rPr>
                <w:rFonts w:cs="Arial"/>
                <w:b/>
                <w:sz w:val="24"/>
                <w:szCs w:val="24"/>
              </w:rPr>
            </w:pPr>
          </w:p>
          <w:p w14:paraId="1C40378D" w14:textId="2665BAEC" w:rsidR="00390862" w:rsidRDefault="00390862" w:rsidP="006671B6">
            <w:pPr>
              <w:rPr>
                <w:rFonts w:cs="Arial"/>
                <w:b/>
                <w:sz w:val="24"/>
                <w:szCs w:val="24"/>
              </w:rPr>
            </w:pPr>
          </w:p>
        </w:tc>
      </w:tr>
      <w:tr w:rsidR="00372B6F" w14:paraId="7CFC6E0F" w14:textId="77777777" w:rsidTr="00B97B9F">
        <w:trPr>
          <w:trHeight w:val="1215"/>
        </w:trPr>
        <w:tc>
          <w:tcPr>
            <w:tcW w:w="10053" w:type="dxa"/>
            <w:shd w:val="clear" w:color="auto" w:fill="FFF2CC" w:themeFill="accent4" w:themeFillTint="33"/>
          </w:tcPr>
          <w:p w14:paraId="5CB19768" w14:textId="77777777" w:rsidR="00372B6F" w:rsidRDefault="00372B6F" w:rsidP="00372B6F">
            <w:pPr>
              <w:rPr>
                <w:rFonts w:cs="Arial"/>
                <w:b/>
                <w:sz w:val="24"/>
                <w:szCs w:val="24"/>
              </w:rPr>
            </w:pPr>
            <w:r>
              <w:rPr>
                <w:rFonts w:cs="Arial"/>
                <w:b/>
                <w:sz w:val="24"/>
                <w:szCs w:val="24"/>
              </w:rPr>
              <w:t>Assessment Weightings (for DRPS)</w:t>
            </w:r>
          </w:p>
          <w:p w14:paraId="75B4B01B" w14:textId="64DA2BC6" w:rsidR="00372B6F" w:rsidRDefault="00372B6F" w:rsidP="00372B6F">
            <w:pPr>
              <w:rPr>
                <w:rFonts w:cs="Arial"/>
                <w:i/>
                <w:sz w:val="20"/>
                <w:szCs w:val="16"/>
              </w:rPr>
            </w:pPr>
            <w:r>
              <w:rPr>
                <w:rFonts w:cs="Arial"/>
                <w:i/>
                <w:sz w:val="20"/>
                <w:szCs w:val="16"/>
              </w:rPr>
              <w:t>These should correspond approximately to the proportion of learning outcomes (below) that each component assesses.</w:t>
            </w:r>
            <w:r w:rsidRPr="00372B6F">
              <w:rPr>
                <w:rFonts w:cs="Arial"/>
                <w:i/>
                <w:sz w:val="20"/>
                <w:szCs w:val="16"/>
              </w:rPr>
              <w:t xml:space="preserve"> Note that assessed coursework is typically more time-consuming than exams for both students and staff</w:t>
            </w:r>
            <w:r w:rsidR="00DA6A38">
              <w:rPr>
                <w:rFonts w:cs="Arial"/>
                <w:i/>
                <w:sz w:val="20"/>
                <w:szCs w:val="16"/>
              </w:rPr>
              <w:t>.</w:t>
            </w:r>
            <w:r w:rsidRPr="00372B6F">
              <w:rPr>
                <w:rFonts w:cs="Arial"/>
                <w:i/>
                <w:sz w:val="20"/>
                <w:szCs w:val="16"/>
              </w:rPr>
              <w:t xml:space="preserve"> </w:t>
            </w:r>
            <w:r w:rsidR="00DA6A38">
              <w:rPr>
                <w:rFonts w:cs="Arial"/>
                <w:i/>
                <w:sz w:val="20"/>
                <w:szCs w:val="16"/>
              </w:rPr>
              <w:t>A</w:t>
            </w:r>
            <w:r w:rsidRPr="00372B6F">
              <w:rPr>
                <w:rFonts w:cs="Arial"/>
                <w:i/>
                <w:sz w:val="20"/>
                <w:szCs w:val="16"/>
              </w:rPr>
              <w:t xml:space="preserve"> typical course is based no more than 30% on coursework</w:t>
            </w:r>
            <w:r>
              <w:rPr>
                <w:rFonts w:cs="Arial"/>
                <w:i/>
                <w:sz w:val="20"/>
                <w:szCs w:val="16"/>
              </w:rPr>
              <w:t xml:space="preserve"> and doing so requires justification. </w:t>
            </w:r>
          </w:p>
          <w:p w14:paraId="16E66715" w14:textId="77777777" w:rsidR="00372B6F" w:rsidRDefault="00372B6F" w:rsidP="00372B6F">
            <w:pPr>
              <w:rPr>
                <w:rFonts w:cs="Arial"/>
                <w:i/>
                <w:sz w:val="20"/>
                <w:szCs w:val="16"/>
              </w:rPr>
            </w:pPr>
          </w:p>
          <w:p w14:paraId="200D5CE8" w14:textId="77777777" w:rsidR="00372B6F" w:rsidRDefault="00372B6F" w:rsidP="00372B6F">
            <w:pPr>
              <w:rPr>
                <w:rFonts w:eastAsia="MS Gothic" w:cs="Segoe UI Symbol"/>
                <w:sz w:val="24"/>
                <w:szCs w:val="24"/>
              </w:rPr>
            </w:pPr>
            <w:r>
              <w:rPr>
                <w:rFonts w:eastAsia="MS Gothic" w:cs="Segoe UI Symbol"/>
                <w:sz w:val="24"/>
                <w:szCs w:val="24"/>
              </w:rPr>
              <w:t>Written Exam _____%</w:t>
            </w:r>
          </w:p>
          <w:p w14:paraId="3BB206AD" w14:textId="77777777" w:rsidR="00372B6F" w:rsidRDefault="00372B6F" w:rsidP="00372B6F">
            <w:r>
              <w:rPr>
                <w:rFonts w:eastAsia="MS Gothic" w:cs="Segoe UI Symbol"/>
                <w:sz w:val="24"/>
                <w:szCs w:val="24"/>
              </w:rPr>
              <w:t xml:space="preserve">Practical Exam _____% </w:t>
            </w:r>
            <w:r>
              <w:rPr>
                <w:rFonts w:eastAsia="MS Gothic" w:cs="Segoe UI Symbol"/>
                <w:szCs w:val="24"/>
              </w:rPr>
              <w:t>(</w:t>
            </w:r>
            <w:r>
              <w:rPr>
                <w:rFonts w:ascii="Arial" w:hAnsi="Arial" w:cs="Arial"/>
                <w:i/>
                <w:sz w:val="20"/>
              </w:rPr>
              <w:t>for courses with programming exams)</w:t>
            </w:r>
          </w:p>
          <w:p w14:paraId="4C663CE1" w14:textId="77777777" w:rsidR="00372B6F" w:rsidRDefault="00372B6F" w:rsidP="00372B6F">
            <w:pPr>
              <w:rPr>
                <w:rFonts w:eastAsia="MS Gothic" w:cs="Segoe UI Symbol"/>
                <w:sz w:val="24"/>
                <w:szCs w:val="24"/>
              </w:rPr>
            </w:pPr>
            <w:r>
              <w:rPr>
                <w:rFonts w:eastAsia="MS Gothic" w:cs="Segoe UI Symbol"/>
                <w:sz w:val="24"/>
                <w:szCs w:val="24"/>
              </w:rPr>
              <w:t>Coursework _____%</w:t>
            </w:r>
          </w:p>
          <w:p w14:paraId="2CB6D454" w14:textId="7D915B3D" w:rsidR="00372B6F" w:rsidRPr="00372B6F" w:rsidRDefault="00372B6F" w:rsidP="00372B6F"/>
        </w:tc>
      </w:tr>
      <w:tr w:rsidR="00372B6F" w14:paraId="5D5C81F3" w14:textId="77777777" w:rsidTr="00B97B9F">
        <w:trPr>
          <w:trHeight w:val="1215"/>
        </w:trPr>
        <w:tc>
          <w:tcPr>
            <w:tcW w:w="10053" w:type="dxa"/>
            <w:shd w:val="clear" w:color="auto" w:fill="FFF2CC" w:themeFill="accent4" w:themeFillTint="33"/>
          </w:tcPr>
          <w:p w14:paraId="6E9C6093" w14:textId="77777777" w:rsidR="00372B6F" w:rsidRDefault="00372B6F" w:rsidP="00372B6F">
            <w:r>
              <w:rPr>
                <w:rFonts w:cs="Arial"/>
                <w:b/>
                <w:sz w:val="24"/>
                <w:szCs w:val="24"/>
              </w:rPr>
              <w:lastRenderedPageBreak/>
              <w:t>Additional Information, Assessment</w:t>
            </w:r>
            <w:r>
              <w:rPr>
                <w:rFonts w:cs="Arial"/>
                <w:i/>
                <w:sz w:val="20"/>
                <w:szCs w:val="16"/>
              </w:rPr>
              <w:t xml:space="preserve"> </w:t>
            </w:r>
            <w:r>
              <w:rPr>
                <w:rFonts w:cs="Arial"/>
                <w:b/>
                <w:sz w:val="24"/>
                <w:szCs w:val="24"/>
              </w:rPr>
              <w:t>(for DRPS)</w:t>
            </w:r>
          </w:p>
          <w:p w14:paraId="69B863B6" w14:textId="5EF45843" w:rsidR="00372B6F" w:rsidRDefault="00113C6C" w:rsidP="00372B6F">
            <w:pPr>
              <w:rPr>
                <w:rFonts w:cs="Arial"/>
                <w:i/>
                <w:sz w:val="20"/>
                <w:szCs w:val="16"/>
              </w:rPr>
            </w:pPr>
            <w:r>
              <w:rPr>
                <w:rFonts w:cs="Arial"/>
                <w:i/>
                <w:sz w:val="20"/>
                <w:szCs w:val="16"/>
              </w:rPr>
              <w:t xml:space="preserve">State </w:t>
            </w:r>
            <w:r w:rsidR="00372B6F" w:rsidRPr="00AA4A59">
              <w:rPr>
                <w:rFonts w:cs="Arial"/>
                <w:i/>
                <w:sz w:val="20"/>
                <w:szCs w:val="16"/>
              </w:rPr>
              <w:t>brief</w:t>
            </w:r>
            <w:r>
              <w:rPr>
                <w:rFonts w:cs="Arial"/>
                <w:i/>
                <w:sz w:val="20"/>
                <w:szCs w:val="16"/>
              </w:rPr>
              <w:t>ly</w:t>
            </w:r>
            <w:r w:rsidR="00372B6F" w:rsidRPr="00AA4A59">
              <w:rPr>
                <w:rFonts w:cs="Arial"/>
                <w:i/>
                <w:sz w:val="20"/>
                <w:szCs w:val="16"/>
              </w:rPr>
              <w:t xml:space="preserve"> for students what type of coursework to expect, including whether implementation is required. E.g., "Coursework will involve implementing some of the methods discussed" or "The coursework will assess students' analysis and proof skills. No implementation is required." More specific information can be useful, but please keep it high level and do not include details that are likely to change from year to year</w:t>
            </w:r>
            <w:r w:rsidR="00372B6F">
              <w:rPr>
                <w:rFonts w:cs="Arial"/>
                <w:i/>
                <w:sz w:val="20"/>
                <w:szCs w:val="16"/>
              </w:rPr>
              <w:t>.</w:t>
            </w:r>
          </w:p>
          <w:p w14:paraId="6F92FC79" w14:textId="77777777" w:rsidR="00372B6F" w:rsidRDefault="00372B6F" w:rsidP="00372B6F">
            <w:pPr>
              <w:rPr>
                <w:rFonts w:cs="Arial"/>
                <w:b/>
                <w:sz w:val="24"/>
                <w:szCs w:val="24"/>
              </w:rPr>
            </w:pPr>
          </w:p>
          <w:p w14:paraId="1E55D1C0" w14:textId="46777366" w:rsidR="00372B6F" w:rsidRDefault="00372B6F" w:rsidP="00372B6F">
            <w:pPr>
              <w:rPr>
                <w:rFonts w:cs="Arial"/>
                <w:b/>
                <w:sz w:val="24"/>
                <w:szCs w:val="24"/>
              </w:rPr>
            </w:pPr>
          </w:p>
        </w:tc>
      </w:tr>
      <w:tr w:rsidR="006671B6" w14:paraId="760763B8" w14:textId="77777777" w:rsidTr="00B97B9F">
        <w:tc>
          <w:tcPr>
            <w:tcW w:w="10053" w:type="dxa"/>
            <w:shd w:val="clear" w:color="auto" w:fill="FFF2CC" w:themeFill="accent4" w:themeFillTint="33"/>
          </w:tcPr>
          <w:p w14:paraId="22BD708E" w14:textId="33CEF659" w:rsidR="006671B6" w:rsidRDefault="006671B6" w:rsidP="006671B6">
            <w:pPr>
              <w:rPr>
                <w:rFonts w:cs="Arial"/>
                <w:b/>
                <w:sz w:val="24"/>
                <w:szCs w:val="24"/>
              </w:rPr>
            </w:pPr>
            <w:r>
              <w:rPr>
                <w:rFonts w:cs="Arial"/>
                <w:b/>
                <w:sz w:val="24"/>
                <w:szCs w:val="24"/>
              </w:rPr>
              <w:t>Learning Outcomes (MAXIMUM OF 5; for DRPS)</w:t>
            </w:r>
          </w:p>
          <w:p w14:paraId="5893BC25" w14:textId="05339380" w:rsidR="006671B6" w:rsidRDefault="006671B6" w:rsidP="006671B6">
            <w:r>
              <w:rPr>
                <w:rFonts w:cs="Arial"/>
                <w:i/>
                <w:sz w:val="20"/>
                <w:szCs w:val="18"/>
              </w:rPr>
              <w:t xml:space="preserve">List the learning outcomes </w:t>
            </w:r>
            <w:r w:rsidR="00302D42">
              <w:rPr>
                <w:rFonts w:cs="Arial"/>
                <w:i/>
                <w:sz w:val="20"/>
                <w:szCs w:val="18"/>
              </w:rPr>
              <w:t xml:space="preserve">(LOs) </w:t>
            </w:r>
            <w:r>
              <w:rPr>
                <w:rFonts w:cs="Arial"/>
                <w:i/>
                <w:sz w:val="20"/>
                <w:szCs w:val="18"/>
              </w:rPr>
              <w:t xml:space="preserve">of the course. These must be assessable (i.e., observable), so must specify what the student should be able to do concretely, not simply what they should "understand". Use concrete verbs that indicate (a) what type of assessment would be appropriate, and (b) what level of knowledge/thinking is expected (from recall to analysis to novel creation). </w:t>
            </w:r>
            <w:r>
              <w:rPr>
                <w:rFonts w:cs="Arial"/>
                <w:b/>
                <w:i/>
                <w:sz w:val="20"/>
                <w:szCs w:val="18"/>
              </w:rPr>
              <w:t>Example verbs:</w:t>
            </w:r>
            <w:r>
              <w:rPr>
                <w:rFonts w:cs="Arial"/>
                <w:i/>
                <w:sz w:val="20"/>
                <w:szCs w:val="18"/>
              </w:rPr>
              <w:t xml:space="preserve"> define, explain, implement, compare, justify. Assessments (described later) should be tied to the </w:t>
            </w:r>
            <w:r w:rsidR="00302D42">
              <w:rPr>
                <w:rFonts w:cs="Arial"/>
                <w:i/>
                <w:sz w:val="20"/>
                <w:szCs w:val="18"/>
              </w:rPr>
              <w:t>LOs</w:t>
            </w:r>
            <w:r>
              <w:rPr>
                <w:rFonts w:cs="Arial"/>
                <w:i/>
                <w:sz w:val="20"/>
                <w:szCs w:val="18"/>
              </w:rPr>
              <w:t>.</w:t>
            </w:r>
          </w:p>
          <w:p w14:paraId="36A5B900" w14:textId="77777777" w:rsidR="006671B6" w:rsidRDefault="006671B6" w:rsidP="006671B6">
            <w:pPr>
              <w:rPr>
                <w:rFonts w:cs="Arial"/>
                <w:i/>
                <w:sz w:val="20"/>
                <w:szCs w:val="18"/>
              </w:rPr>
            </w:pPr>
          </w:p>
          <w:p w14:paraId="158FA56B" w14:textId="02ADB2A3" w:rsidR="00302D42" w:rsidRPr="00302D42" w:rsidRDefault="00302D42" w:rsidP="006671B6">
            <w:pPr>
              <w:rPr>
                <w:rFonts w:cs="Arial"/>
                <w:i/>
                <w:sz w:val="20"/>
                <w:szCs w:val="18"/>
              </w:rPr>
            </w:pPr>
            <w:r>
              <w:rPr>
                <w:rFonts w:cs="Arial"/>
                <w:i/>
                <w:sz w:val="20"/>
                <w:szCs w:val="18"/>
              </w:rPr>
              <w:t>LOs</w:t>
            </w:r>
            <w:r w:rsidR="006671B6">
              <w:rPr>
                <w:rFonts w:cs="Arial"/>
                <w:i/>
                <w:sz w:val="20"/>
                <w:szCs w:val="18"/>
              </w:rPr>
              <w:t xml:space="preserve"> should focus more on the types of thinking/skills developed than on the detailed course </w:t>
            </w:r>
            <w:proofErr w:type="gramStart"/>
            <w:r w:rsidR="006671B6">
              <w:rPr>
                <w:rFonts w:cs="Arial"/>
                <w:i/>
                <w:sz w:val="20"/>
                <w:szCs w:val="18"/>
              </w:rPr>
              <w:t>content, and</w:t>
            </w:r>
            <w:proofErr w:type="gramEnd"/>
            <w:r w:rsidR="006671B6">
              <w:rPr>
                <w:rFonts w:cs="Arial"/>
                <w:i/>
                <w:sz w:val="20"/>
                <w:szCs w:val="18"/>
              </w:rPr>
              <w:t xml:space="preserve"> </w:t>
            </w:r>
            <w:r>
              <w:rPr>
                <w:rFonts w:cs="Arial"/>
                <w:i/>
                <w:sz w:val="20"/>
                <w:szCs w:val="18"/>
              </w:rPr>
              <w:t>should be appropriate</w:t>
            </w:r>
            <w:r w:rsidR="006671B6">
              <w:rPr>
                <w:rFonts w:cs="Arial"/>
                <w:i/>
                <w:sz w:val="20"/>
                <w:szCs w:val="18"/>
              </w:rPr>
              <w:t xml:space="preserve"> to the level of the course: </w:t>
            </w:r>
            <w:r>
              <w:rPr>
                <w:rFonts w:cs="Arial"/>
                <w:i/>
                <w:sz w:val="20"/>
                <w:szCs w:val="18"/>
              </w:rPr>
              <w:t xml:space="preserve">e.g., </w:t>
            </w:r>
            <w:r>
              <w:rPr>
                <w:rFonts w:cs="Arial"/>
                <w:i/>
                <w:sz w:val="20"/>
                <w:szCs w:val="18"/>
              </w:rPr>
              <w:t>LOs</w:t>
            </w:r>
            <w:r>
              <w:rPr>
                <w:rFonts w:cs="Arial"/>
                <w:i/>
                <w:sz w:val="20"/>
                <w:szCs w:val="18"/>
              </w:rPr>
              <w:t xml:space="preserve"> at </w:t>
            </w:r>
            <w:r w:rsidR="006671B6">
              <w:rPr>
                <w:rFonts w:cs="Arial"/>
                <w:i/>
                <w:sz w:val="20"/>
                <w:szCs w:val="18"/>
              </w:rPr>
              <w:t xml:space="preserve">Level 11 should include more higher-level thinking skills than </w:t>
            </w:r>
            <w:r>
              <w:rPr>
                <w:rFonts w:cs="Arial"/>
                <w:i/>
                <w:sz w:val="20"/>
                <w:szCs w:val="18"/>
              </w:rPr>
              <w:t xml:space="preserve">at </w:t>
            </w:r>
            <w:r w:rsidR="006671B6">
              <w:rPr>
                <w:rFonts w:cs="Arial"/>
                <w:i/>
                <w:sz w:val="20"/>
                <w:szCs w:val="18"/>
              </w:rPr>
              <w:t xml:space="preserve">Level 8. </w:t>
            </w:r>
            <w:r w:rsidR="00456902">
              <w:rPr>
                <w:rFonts w:cs="Arial"/>
                <w:i/>
                <w:sz w:val="20"/>
                <w:szCs w:val="18"/>
              </w:rPr>
              <w:t xml:space="preserve">See </w:t>
            </w:r>
            <w:hyperlink r:id="rId12" w:history="1">
              <w:r w:rsidR="00590D29">
                <w:rPr>
                  <w:rStyle w:val="Hyperlink"/>
                  <w:rFonts w:cs="Arial"/>
                  <w:i/>
                  <w:sz w:val="20"/>
                  <w:szCs w:val="18"/>
                </w:rPr>
                <w:t>how to write good learning outcomes</w:t>
              </w:r>
            </w:hyperlink>
            <w:r w:rsidR="006671B6">
              <w:rPr>
                <w:rFonts w:cs="Arial"/>
                <w:i/>
                <w:sz w:val="20"/>
                <w:szCs w:val="18"/>
              </w:rPr>
              <w:t xml:space="preserve"> </w:t>
            </w:r>
            <w:r w:rsidR="00456902">
              <w:rPr>
                <w:rFonts w:cs="Arial"/>
                <w:i/>
                <w:sz w:val="20"/>
                <w:szCs w:val="18"/>
              </w:rPr>
              <w:t>and</w:t>
            </w:r>
            <w:r w:rsidR="00590D29">
              <w:rPr>
                <w:rFonts w:cs="Arial"/>
                <w:i/>
                <w:sz w:val="20"/>
                <w:szCs w:val="18"/>
              </w:rPr>
              <w:t xml:space="preserve"> the</w:t>
            </w:r>
            <w:r w:rsidR="00456902">
              <w:rPr>
                <w:rFonts w:cs="Arial"/>
                <w:i/>
                <w:sz w:val="20"/>
                <w:szCs w:val="18"/>
              </w:rPr>
              <w:t xml:space="preserve"> </w:t>
            </w:r>
            <w:hyperlink r:id="rId13" w:history="1">
              <w:r w:rsidR="00590D29">
                <w:rPr>
                  <w:rStyle w:val="Hyperlink"/>
                  <w:rFonts w:cs="Arial"/>
                  <w:i/>
                  <w:sz w:val="20"/>
                  <w:szCs w:val="18"/>
                </w:rPr>
                <w:t>descriptors of the SCQF Levels</w:t>
              </w:r>
            </w:hyperlink>
            <w:r w:rsidR="00456902">
              <w:rPr>
                <w:rFonts w:cs="Arial"/>
                <w:i/>
                <w:sz w:val="20"/>
                <w:szCs w:val="18"/>
              </w:rPr>
              <w:t xml:space="preserve">. </w:t>
            </w:r>
            <w:r w:rsidR="00590D29">
              <w:rPr>
                <w:rFonts w:cs="Arial"/>
                <w:i/>
                <w:sz w:val="20"/>
                <w:szCs w:val="18"/>
              </w:rPr>
              <w:t>Also, p</w:t>
            </w:r>
            <w:r w:rsidRPr="00302D42">
              <w:rPr>
                <w:rFonts w:cs="Arial"/>
                <w:i/>
                <w:sz w:val="20"/>
                <w:szCs w:val="18"/>
              </w:rPr>
              <w:t xml:space="preserve">lease consider including </w:t>
            </w:r>
            <w:r>
              <w:rPr>
                <w:rFonts w:cs="Arial"/>
                <w:i/>
                <w:sz w:val="20"/>
                <w:szCs w:val="18"/>
              </w:rPr>
              <w:t>LOs</w:t>
            </w:r>
            <w:r w:rsidRPr="00302D42">
              <w:rPr>
                <w:rFonts w:cs="Arial"/>
                <w:i/>
                <w:sz w:val="20"/>
                <w:szCs w:val="18"/>
              </w:rPr>
              <w:t xml:space="preserve"> related to </w:t>
            </w:r>
            <w:r w:rsidRPr="00302D42">
              <w:rPr>
                <w:rFonts w:cs="Arial"/>
                <w:b/>
                <w:bCs/>
                <w:i/>
                <w:sz w:val="20"/>
                <w:szCs w:val="18"/>
              </w:rPr>
              <w:t>social or ethical implications</w:t>
            </w:r>
            <w:r w:rsidRPr="00302D42">
              <w:rPr>
                <w:rFonts w:cs="Arial"/>
                <w:i/>
                <w:sz w:val="20"/>
                <w:szCs w:val="18"/>
              </w:rPr>
              <w:t xml:space="preserve"> or </w:t>
            </w:r>
            <w:r w:rsidRPr="00302D42">
              <w:rPr>
                <w:rFonts w:cs="Arial"/>
                <w:b/>
                <w:bCs/>
                <w:i/>
                <w:sz w:val="20"/>
                <w:szCs w:val="18"/>
              </w:rPr>
              <w:t>meta-skills</w:t>
            </w:r>
            <w:r w:rsidRPr="00302D42">
              <w:rPr>
                <w:rFonts w:cs="Arial"/>
                <w:i/>
                <w:sz w:val="20"/>
                <w:szCs w:val="18"/>
              </w:rPr>
              <w:t xml:space="preserve"> as well as </w:t>
            </w:r>
            <w:proofErr w:type="gramStart"/>
            <w:r w:rsidRPr="00302D42">
              <w:rPr>
                <w:rFonts w:cs="Arial"/>
                <w:i/>
                <w:sz w:val="20"/>
                <w:szCs w:val="18"/>
              </w:rPr>
              <w:t>technically-focussed</w:t>
            </w:r>
            <w:proofErr w:type="gramEnd"/>
            <w:r w:rsidRPr="00302D42">
              <w:rPr>
                <w:rFonts w:cs="Arial"/>
                <w:i/>
                <w:sz w:val="20"/>
                <w:szCs w:val="18"/>
              </w:rPr>
              <w:t xml:space="preserve"> </w:t>
            </w:r>
            <w:r>
              <w:rPr>
                <w:rFonts w:cs="Arial"/>
                <w:i/>
                <w:sz w:val="20"/>
                <w:szCs w:val="18"/>
              </w:rPr>
              <w:t>LOs</w:t>
            </w:r>
            <w:r w:rsidRPr="00302D42">
              <w:rPr>
                <w:rFonts w:cs="Arial"/>
                <w:i/>
                <w:sz w:val="20"/>
                <w:szCs w:val="18"/>
              </w:rPr>
              <w:t>.</w:t>
            </w:r>
          </w:p>
          <w:p w14:paraId="2BF636E5" w14:textId="77777777" w:rsidR="006671B6" w:rsidRDefault="006671B6" w:rsidP="006671B6">
            <w:pPr>
              <w:rPr>
                <w:rFonts w:cs="Arial"/>
                <w:sz w:val="24"/>
                <w:szCs w:val="18"/>
              </w:rPr>
            </w:pPr>
          </w:p>
          <w:p w14:paraId="1FA4A97D" w14:textId="77777777" w:rsidR="006671B6" w:rsidRDefault="006671B6" w:rsidP="006671B6">
            <w:pPr>
              <w:rPr>
                <w:rFonts w:cs="Arial"/>
              </w:rPr>
            </w:pPr>
            <w:r>
              <w:rPr>
                <w:rFonts w:cs="Arial"/>
              </w:rPr>
              <w:t>On completion of this course, the student will be able to</w:t>
            </w:r>
          </w:p>
          <w:p w14:paraId="0B06E007" w14:textId="77777777" w:rsidR="006671B6" w:rsidRDefault="006671B6" w:rsidP="006671B6">
            <w:pPr>
              <w:rPr>
                <w:rFonts w:cs="Arial"/>
                <w:sz w:val="24"/>
                <w:szCs w:val="18"/>
              </w:rPr>
            </w:pPr>
          </w:p>
          <w:p w14:paraId="21CD2830" w14:textId="77777777" w:rsidR="006671B6" w:rsidRDefault="006671B6" w:rsidP="006671B6">
            <w:pPr>
              <w:rPr>
                <w:rFonts w:cs="Arial"/>
                <w:sz w:val="24"/>
                <w:szCs w:val="18"/>
              </w:rPr>
            </w:pPr>
            <w:r>
              <w:rPr>
                <w:rFonts w:cs="Arial"/>
                <w:sz w:val="24"/>
                <w:szCs w:val="18"/>
              </w:rPr>
              <w:t>1)</w:t>
            </w:r>
          </w:p>
          <w:p w14:paraId="568B8364" w14:textId="77777777" w:rsidR="006671B6" w:rsidRDefault="006671B6" w:rsidP="006671B6">
            <w:pPr>
              <w:rPr>
                <w:rFonts w:cs="Arial"/>
                <w:sz w:val="24"/>
                <w:szCs w:val="18"/>
              </w:rPr>
            </w:pPr>
          </w:p>
          <w:p w14:paraId="413C77E2" w14:textId="77777777" w:rsidR="006671B6" w:rsidRDefault="006671B6" w:rsidP="006671B6">
            <w:pPr>
              <w:rPr>
                <w:rFonts w:cs="Arial"/>
                <w:sz w:val="24"/>
                <w:szCs w:val="18"/>
              </w:rPr>
            </w:pPr>
            <w:r>
              <w:rPr>
                <w:rFonts w:cs="Arial"/>
                <w:sz w:val="24"/>
                <w:szCs w:val="18"/>
              </w:rPr>
              <w:t>2)</w:t>
            </w:r>
          </w:p>
          <w:p w14:paraId="47CFE9CD" w14:textId="77777777" w:rsidR="006671B6" w:rsidRDefault="006671B6" w:rsidP="006671B6">
            <w:pPr>
              <w:rPr>
                <w:rFonts w:cs="Arial"/>
                <w:sz w:val="24"/>
                <w:szCs w:val="18"/>
              </w:rPr>
            </w:pPr>
          </w:p>
          <w:p w14:paraId="0E492901" w14:textId="77777777" w:rsidR="006671B6" w:rsidRDefault="006671B6" w:rsidP="006671B6">
            <w:pPr>
              <w:rPr>
                <w:rFonts w:cs="Arial"/>
                <w:sz w:val="24"/>
                <w:szCs w:val="18"/>
              </w:rPr>
            </w:pPr>
            <w:r>
              <w:rPr>
                <w:rFonts w:cs="Arial"/>
                <w:sz w:val="24"/>
                <w:szCs w:val="18"/>
              </w:rPr>
              <w:t>3)</w:t>
            </w:r>
          </w:p>
          <w:p w14:paraId="27B6C270" w14:textId="77777777" w:rsidR="006671B6" w:rsidRDefault="006671B6" w:rsidP="006671B6">
            <w:pPr>
              <w:rPr>
                <w:rFonts w:cs="Arial"/>
                <w:sz w:val="24"/>
                <w:szCs w:val="18"/>
              </w:rPr>
            </w:pPr>
          </w:p>
          <w:p w14:paraId="294E0992" w14:textId="77777777" w:rsidR="006671B6" w:rsidRDefault="006671B6" w:rsidP="006671B6">
            <w:pPr>
              <w:rPr>
                <w:rFonts w:cs="Arial"/>
                <w:sz w:val="24"/>
                <w:szCs w:val="18"/>
              </w:rPr>
            </w:pPr>
            <w:r>
              <w:rPr>
                <w:rFonts w:cs="Arial"/>
                <w:sz w:val="24"/>
                <w:szCs w:val="18"/>
              </w:rPr>
              <w:t>4)</w:t>
            </w:r>
          </w:p>
          <w:p w14:paraId="31D1F96F" w14:textId="77777777" w:rsidR="006671B6" w:rsidRDefault="006671B6" w:rsidP="006671B6">
            <w:pPr>
              <w:rPr>
                <w:rFonts w:cs="Arial"/>
                <w:sz w:val="24"/>
                <w:szCs w:val="18"/>
              </w:rPr>
            </w:pPr>
          </w:p>
          <w:p w14:paraId="5F5AF788" w14:textId="77777777" w:rsidR="006671B6" w:rsidRDefault="006671B6" w:rsidP="006671B6">
            <w:pPr>
              <w:rPr>
                <w:rFonts w:cs="Arial"/>
                <w:sz w:val="24"/>
                <w:szCs w:val="18"/>
              </w:rPr>
            </w:pPr>
            <w:r>
              <w:rPr>
                <w:rFonts w:cs="Arial"/>
                <w:sz w:val="24"/>
                <w:szCs w:val="18"/>
              </w:rPr>
              <w:t>5)</w:t>
            </w:r>
          </w:p>
          <w:p w14:paraId="206FA486" w14:textId="77777777" w:rsidR="006671B6" w:rsidRDefault="006671B6" w:rsidP="006671B6">
            <w:pPr>
              <w:pStyle w:val="NoSpacing"/>
              <w:rPr>
                <w:sz w:val="24"/>
                <w:szCs w:val="24"/>
              </w:rPr>
            </w:pPr>
          </w:p>
        </w:tc>
      </w:tr>
      <w:tr w:rsidR="006671B6" w14:paraId="7C45374F" w14:textId="77777777" w:rsidTr="00B97B9F">
        <w:tc>
          <w:tcPr>
            <w:tcW w:w="10053" w:type="dxa"/>
            <w:shd w:val="clear" w:color="auto" w:fill="FFF2CC" w:themeFill="accent4" w:themeFillTint="33"/>
          </w:tcPr>
          <w:p w14:paraId="3FD6FEF0" w14:textId="440075D5" w:rsidR="006671B6" w:rsidRDefault="006671B6" w:rsidP="006671B6">
            <w:pPr>
              <w:rPr>
                <w:rFonts w:cs="Arial"/>
                <w:b/>
                <w:sz w:val="24"/>
                <w:szCs w:val="24"/>
              </w:rPr>
            </w:pPr>
            <w:r>
              <w:rPr>
                <w:rFonts w:cs="Arial"/>
                <w:b/>
                <w:sz w:val="24"/>
                <w:szCs w:val="24"/>
              </w:rPr>
              <w:t>Graduate Attributes, Personal &amp; Professional Skills (for DRPS)</w:t>
            </w:r>
          </w:p>
          <w:p w14:paraId="35FF118F" w14:textId="18A82B8A" w:rsidR="006671B6" w:rsidRDefault="00E70B4C" w:rsidP="006671B6">
            <w:pPr>
              <w:rPr>
                <w:rFonts w:cs="Arial"/>
                <w:i/>
                <w:sz w:val="20"/>
                <w:szCs w:val="16"/>
              </w:rPr>
            </w:pPr>
            <w:r>
              <w:rPr>
                <w:rFonts w:cs="Arial"/>
                <w:i/>
                <w:sz w:val="20"/>
                <w:szCs w:val="16"/>
              </w:rPr>
              <w:t xml:space="preserve">Please list the </w:t>
            </w:r>
            <w:r w:rsidR="006671B6">
              <w:rPr>
                <w:rFonts w:cs="Arial"/>
                <w:i/>
                <w:sz w:val="20"/>
                <w:szCs w:val="16"/>
              </w:rPr>
              <w:t>generic transferrable skills</w:t>
            </w:r>
            <w:r>
              <w:rPr>
                <w:rFonts w:cs="Arial"/>
                <w:i/>
                <w:sz w:val="20"/>
                <w:szCs w:val="16"/>
              </w:rPr>
              <w:t xml:space="preserve"> that this course will develop, as aligned with </w:t>
            </w:r>
            <w:r w:rsidR="003D28C4">
              <w:rPr>
                <w:rFonts w:cs="Arial"/>
                <w:i/>
                <w:sz w:val="20"/>
                <w:szCs w:val="16"/>
              </w:rPr>
              <w:t xml:space="preserve">the </w:t>
            </w:r>
            <w:hyperlink r:id="rId14" w:history="1">
              <w:proofErr w:type="spellStart"/>
              <w:r w:rsidR="003D28C4" w:rsidRPr="003D28C4">
                <w:rPr>
                  <w:rStyle w:val="Hyperlink"/>
                  <w:rFonts w:cs="Arial"/>
                  <w:i/>
                  <w:sz w:val="20"/>
                  <w:szCs w:val="16"/>
                </w:rPr>
                <w:t>UoE’s</w:t>
              </w:r>
              <w:proofErr w:type="spellEnd"/>
              <w:r w:rsidR="003D28C4" w:rsidRPr="003D28C4">
                <w:rPr>
                  <w:rStyle w:val="Hyperlink"/>
                  <w:rFonts w:cs="Arial"/>
                  <w:i/>
                  <w:sz w:val="20"/>
                  <w:szCs w:val="16"/>
                </w:rPr>
                <w:t xml:space="preserve"> Graduate Attributes framework</w:t>
              </w:r>
            </w:hyperlink>
            <w:r>
              <w:rPr>
                <w:rFonts w:cs="Arial"/>
                <w:i/>
                <w:sz w:val="20"/>
                <w:szCs w:val="16"/>
              </w:rPr>
              <w:t>. Examples</w:t>
            </w:r>
            <w:r w:rsidR="003D28C4">
              <w:rPr>
                <w:rFonts w:cs="Arial"/>
                <w:i/>
                <w:sz w:val="20"/>
                <w:szCs w:val="16"/>
              </w:rPr>
              <w:t xml:space="preserve"> </w:t>
            </w:r>
            <w:r>
              <w:rPr>
                <w:rFonts w:cs="Arial"/>
                <w:i/>
                <w:sz w:val="20"/>
                <w:szCs w:val="16"/>
              </w:rPr>
              <w:t xml:space="preserve">from the four skills categories in the framework </w:t>
            </w:r>
            <w:r w:rsidR="006671B6">
              <w:rPr>
                <w:rFonts w:cs="Arial"/>
                <w:i/>
                <w:sz w:val="20"/>
                <w:szCs w:val="16"/>
              </w:rPr>
              <w:t>include</w:t>
            </w:r>
            <w:r>
              <w:rPr>
                <w:rFonts w:cs="Arial"/>
                <w:i/>
                <w:sz w:val="20"/>
                <w:szCs w:val="16"/>
              </w:rPr>
              <w:t>:</w:t>
            </w:r>
          </w:p>
          <w:p w14:paraId="155162A9" w14:textId="29D4B1FF" w:rsidR="006671B6" w:rsidRPr="003D28C4" w:rsidRDefault="003D28C4" w:rsidP="006671B6">
            <w:pPr>
              <w:pStyle w:val="ListParagraph"/>
              <w:numPr>
                <w:ilvl w:val="0"/>
                <w:numId w:val="2"/>
              </w:numPr>
              <w:ind w:left="0" w:hanging="219"/>
            </w:pPr>
            <w:r>
              <w:rPr>
                <w:rFonts w:cs="Arial"/>
                <w:b/>
                <w:i/>
                <w:sz w:val="20"/>
                <w:szCs w:val="16"/>
              </w:rPr>
              <w:t>Research and enquiry</w:t>
            </w:r>
            <w:r w:rsidR="006671B6">
              <w:rPr>
                <w:rFonts w:cs="Arial"/>
                <w:b/>
                <w:i/>
                <w:sz w:val="20"/>
                <w:szCs w:val="16"/>
              </w:rPr>
              <w:t>:</w:t>
            </w:r>
            <w:r w:rsidR="006671B6">
              <w:rPr>
                <w:rFonts w:cs="Arial"/>
                <w:i/>
                <w:sz w:val="20"/>
                <w:szCs w:val="16"/>
              </w:rPr>
              <w:t xml:space="preserve"> problem-solving, critical/analytical thinking, handling ambiguity</w:t>
            </w:r>
            <w:r>
              <w:rPr>
                <w:rFonts w:cs="Arial"/>
                <w:i/>
                <w:sz w:val="20"/>
                <w:szCs w:val="16"/>
              </w:rPr>
              <w:t>, knowledge integration</w:t>
            </w:r>
          </w:p>
          <w:p w14:paraId="5FBD40A0" w14:textId="0D49B434" w:rsidR="003D28C4" w:rsidRDefault="003D28C4" w:rsidP="006671B6">
            <w:pPr>
              <w:pStyle w:val="ListParagraph"/>
              <w:numPr>
                <w:ilvl w:val="0"/>
                <w:numId w:val="2"/>
              </w:numPr>
              <w:ind w:left="0" w:hanging="219"/>
            </w:pPr>
            <w:r>
              <w:rPr>
                <w:rFonts w:cs="Arial"/>
                <w:b/>
                <w:i/>
                <w:sz w:val="20"/>
                <w:szCs w:val="16"/>
              </w:rPr>
              <w:t>Personal effectiveness:</w:t>
            </w:r>
            <w:r w:rsidR="00E70B4C">
              <w:rPr>
                <w:rFonts w:cs="Arial"/>
                <w:b/>
                <w:i/>
                <w:sz w:val="20"/>
                <w:szCs w:val="16"/>
              </w:rPr>
              <w:t xml:space="preserve"> </w:t>
            </w:r>
            <w:r w:rsidR="00E70B4C">
              <w:rPr>
                <w:rFonts w:cs="Arial"/>
                <w:i/>
                <w:sz w:val="20"/>
                <w:szCs w:val="16"/>
              </w:rPr>
              <w:t xml:space="preserve">leadership, </w:t>
            </w:r>
            <w:r w:rsidR="00E70B4C">
              <w:rPr>
                <w:rFonts w:cs="Arial"/>
                <w:i/>
                <w:sz w:val="20"/>
                <w:szCs w:val="16"/>
              </w:rPr>
              <w:t xml:space="preserve">planning and </w:t>
            </w:r>
            <w:r w:rsidR="00E70B4C">
              <w:rPr>
                <w:rFonts w:cs="Arial"/>
                <w:i/>
                <w:sz w:val="20"/>
                <w:szCs w:val="16"/>
              </w:rPr>
              <w:t>organiz</w:t>
            </w:r>
            <w:r w:rsidR="00E70B4C">
              <w:rPr>
                <w:rFonts w:cs="Arial"/>
                <w:i/>
                <w:sz w:val="20"/>
                <w:szCs w:val="16"/>
              </w:rPr>
              <w:t>ing</w:t>
            </w:r>
            <w:r w:rsidR="00E70B4C">
              <w:rPr>
                <w:rFonts w:cs="Arial"/>
                <w:i/>
                <w:sz w:val="20"/>
                <w:szCs w:val="16"/>
              </w:rPr>
              <w:t xml:space="preserve">, flexibility and change management, </w:t>
            </w:r>
            <w:proofErr w:type="gramStart"/>
            <w:r w:rsidR="00E70B4C">
              <w:rPr>
                <w:rFonts w:cs="Arial"/>
                <w:i/>
                <w:sz w:val="20"/>
                <w:szCs w:val="16"/>
              </w:rPr>
              <w:t>entrepreneurship</w:t>
            </w:r>
            <w:proofErr w:type="gramEnd"/>
          </w:p>
          <w:p w14:paraId="6E429A59" w14:textId="5F5346F4" w:rsidR="006671B6" w:rsidRDefault="00E70B4C" w:rsidP="006671B6">
            <w:pPr>
              <w:pStyle w:val="ListParagraph"/>
              <w:numPr>
                <w:ilvl w:val="0"/>
                <w:numId w:val="2"/>
              </w:numPr>
              <w:ind w:left="0" w:hanging="219"/>
            </w:pPr>
            <w:r>
              <w:rPr>
                <w:rFonts w:cs="Arial"/>
                <w:b/>
                <w:i/>
                <w:sz w:val="20"/>
                <w:szCs w:val="16"/>
              </w:rPr>
              <w:t>Personal responsibility and autonomy</w:t>
            </w:r>
            <w:r w:rsidR="006671B6">
              <w:rPr>
                <w:rFonts w:cs="Arial"/>
                <w:b/>
                <w:i/>
                <w:sz w:val="20"/>
                <w:szCs w:val="16"/>
              </w:rPr>
              <w:t>:</w:t>
            </w:r>
            <w:r w:rsidR="006671B6">
              <w:rPr>
                <w:rFonts w:cs="Arial"/>
                <w:i/>
                <w:sz w:val="20"/>
                <w:szCs w:val="16"/>
              </w:rPr>
              <w:t xml:space="preserve"> </w:t>
            </w:r>
            <w:r>
              <w:rPr>
                <w:rFonts w:cs="Arial"/>
                <w:i/>
                <w:sz w:val="20"/>
                <w:szCs w:val="16"/>
              </w:rPr>
              <w:t>ethics and social responsibility</w:t>
            </w:r>
            <w:r>
              <w:rPr>
                <w:rFonts w:cs="Arial"/>
                <w:i/>
                <w:sz w:val="20"/>
                <w:szCs w:val="16"/>
              </w:rPr>
              <w:t xml:space="preserve">, </w:t>
            </w:r>
            <w:r w:rsidR="006671B6">
              <w:rPr>
                <w:rFonts w:cs="Arial"/>
                <w:i/>
                <w:sz w:val="20"/>
                <w:szCs w:val="16"/>
              </w:rPr>
              <w:t>independent learning, self-awareness and reflection, creativity, decision-making</w:t>
            </w:r>
          </w:p>
          <w:p w14:paraId="0C2847F0" w14:textId="702BE217" w:rsidR="006671B6" w:rsidRDefault="006671B6" w:rsidP="006671B6">
            <w:pPr>
              <w:pStyle w:val="ListParagraph"/>
              <w:numPr>
                <w:ilvl w:val="0"/>
                <w:numId w:val="2"/>
              </w:numPr>
              <w:ind w:left="0" w:hanging="219"/>
            </w:pPr>
            <w:r>
              <w:rPr>
                <w:rFonts w:cs="Arial"/>
                <w:b/>
                <w:i/>
                <w:sz w:val="20"/>
                <w:szCs w:val="16"/>
              </w:rPr>
              <w:t>Communication:</w:t>
            </w:r>
            <w:r>
              <w:rPr>
                <w:rFonts w:cs="Arial"/>
                <w:i/>
                <w:sz w:val="20"/>
                <w:szCs w:val="16"/>
              </w:rPr>
              <w:t xml:space="preserve"> interpersonal/teamwork skills</w:t>
            </w:r>
            <w:r w:rsidR="003D28C4">
              <w:rPr>
                <w:rFonts w:cs="Arial"/>
                <w:i/>
                <w:sz w:val="20"/>
                <w:szCs w:val="16"/>
              </w:rPr>
              <w:t>;</w:t>
            </w:r>
            <w:r>
              <w:rPr>
                <w:rFonts w:cs="Arial"/>
                <w:i/>
                <w:sz w:val="20"/>
                <w:szCs w:val="16"/>
              </w:rPr>
              <w:t xml:space="preserve"> verbal</w:t>
            </w:r>
            <w:r w:rsidR="003D28C4">
              <w:rPr>
                <w:rFonts w:cs="Arial"/>
                <w:i/>
                <w:sz w:val="20"/>
                <w:szCs w:val="16"/>
              </w:rPr>
              <w:t>,</w:t>
            </w:r>
            <w:r>
              <w:rPr>
                <w:rFonts w:cs="Arial"/>
                <w:i/>
                <w:sz w:val="20"/>
                <w:szCs w:val="16"/>
              </w:rPr>
              <w:t xml:space="preserve"> written</w:t>
            </w:r>
            <w:r w:rsidR="003D28C4">
              <w:rPr>
                <w:rFonts w:cs="Arial"/>
                <w:i/>
                <w:sz w:val="20"/>
                <w:szCs w:val="16"/>
              </w:rPr>
              <w:t>,</w:t>
            </w:r>
            <w:r>
              <w:rPr>
                <w:rFonts w:cs="Arial"/>
                <w:i/>
                <w:sz w:val="20"/>
                <w:szCs w:val="16"/>
              </w:rPr>
              <w:t xml:space="preserve"> cross-cultural</w:t>
            </w:r>
            <w:r w:rsidR="003D28C4">
              <w:rPr>
                <w:rFonts w:cs="Arial"/>
                <w:i/>
                <w:sz w:val="20"/>
                <w:szCs w:val="16"/>
              </w:rPr>
              <w:t>,</w:t>
            </w:r>
            <w:r>
              <w:rPr>
                <w:rFonts w:cs="Arial"/>
                <w:i/>
                <w:sz w:val="20"/>
                <w:szCs w:val="16"/>
              </w:rPr>
              <w:t xml:space="preserve"> or cross-disciplinary communication</w:t>
            </w:r>
          </w:p>
          <w:p w14:paraId="005C828E" w14:textId="77777777" w:rsidR="006671B6" w:rsidRDefault="006671B6" w:rsidP="006671B6">
            <w:pPr>
              <w:rPr>
                <w:rFonts w:cs="Arial"/>
                <w:sz w:val="24"/>
                <w:szCs w:val="16"/>
              </w:rPr>
            </w:pPr>
          </w:p>
          <w:p w14:paraId="7809362F" w14:textId="77777777" w:rsidR="006671B6" w:rsidRDefault="006671B6" w:rsidP="006671B6">
            <w:pPr>
              <w:rPr>
                <w:rFonts w:cs="Arial"/>
                <w:sz w:val="24"/>
                <w:szCs w:val="16"/>
              </w:rPr>
            </w:pPr>
          </w:p>
          <w:p w14:paraId="1470968D" w14:textId="77777777" w:rsidR="006671B6" w:rsidRDefault="006671B6" w:rsidP="006671B6">
            <w:pPr>
              <w:rPr>
                <w:rFonts w:cs="Arial"/>
                <w:sz w:val="24"/>
                <w:szCs w:val="16"/>
              </w:rPr>
            </w:pPr>
          </w:p>
          <w:p w14:paraId="14898F25" w14:textId="77777777" w:rsidR="006671B6" w:rsidRDefault="006671B6" w:rsidP="006671B6">
            <w:pPr>
              <w:pStyle w:val="NoSpacing"/>
              <w:rPr>
                <w:sz w:val="24"/>
                <w:szCs w:val="24"/>
              </w:rPr>
            </w:pPr>
          </w:p>
        </w:tc>
      </w:tr>
    </w:tbl>
    <w:p w14:paraId="39DB8ED9" w14:textId="56926E35" w:rsidR="009D7CEF" w:rsidRDefault="009D7CEF" w:rsidP="005D558D">
      <w:pPr>
        <w:pStyle w:val="NoSpacing"/>
        <w:rPr>
          <w:sz w:val="24"/>
          <w:szCs w:val="24"/>
        </w:rPr>
      </w:pPr>
    </w:p>
    <w:p w14:paraId="022881A0" w14:textId="77777777" w:rsidR="009D7CEF" w:rsidRDefault="009D7CEF">
      <w:pPr>
        <w:pStyle w:val="NoSpacing"/>
        <w:ind w:left="720"/>
        <w:rPr>
          <w:sz w:val="24"/>
          <w:szCs w:val="24"/>
        </w:rPr>
      </w:pPr>
    </w:p>
    <w:p w14:paraId="67019371" w14:textId="77777777" w:rsidR="009D7CEF" w:rsidRDefault="009D7CEF">
      <w:pPr>
        <w:pageBreakBefore/>
        <w:rPr>
          <w:rFonts w:cs="Arial"/>
          <w:b/>
          <w:sz w:val="24"/>
          <w:szCs w:val="24"/>
        </w:rPr>
      </w:pPr>
    </w:p>
    <w:p w14:paraId="18B8F7E4" w14:textId="23FC0282" w:rsidR="009D7CEF" w:rsidRPr="00CE2C57" w:rsidRDefault="00113C6C" w:rsidP="00CE2C57">
      <w:pPr>
        <w:pStyle w:val="ListParagraph"/>
        <w:numPr>
          <w:ilvl w:val="0"/>
          <w:numId w:val="1"/>
        </w:numPr>
        <w:tabs>
          <w:tab w:val="left" w:pos="5490"/>
        </w:tabs>
        <w:rPr>
          <w:rFonts w:cs="Arial"/>
          <w:b/>
          <w:color w:val="FF0000"/>
          <w:sz w:val="24"/>
          <w:szCs w:val="24"/>
          <w:u w:val="single"/>
        </w:rPr>
      </w:pPr>
      <w:r>
        <w:rPr>
          <w:rFonts w:cs="Arial"/>
          <w:b/>
          <w:color w:val="FF0000"/>
          <w:sz w:val="24"/>
          <w:szCs w:val="24"/>
          <w:u w:val="single"/>
        </w:rPr>
        <w:t>Additional information on course design and resourcing</w:t>
      </w:r>
      <w:r w:rsidR="00E65122">
        <w:rPr>
          <w:rFonts w:cs="Arial"/>
          <w:b/>
          <w:color w:val="FF0000"/>
          <w:sz w:val="24"/>
          <w:szCs w:val="24"/>
          <w:u w:val="single"/>
        </w:rPr>
        <w:t xml:space="preserve"> (for </w:t>
      </w:r>
      <w:proofErr w:type="spellStart"/>
      <w:r w:rsidR="00E65122">
        <w:rPr>
          <w:rFonts w:cs="Arial"/>
          <w:b/>
          <w:color w:val="FF0000"/>
          <w:sz w:val="24"/>
          <w:szCs w:val="24"/>
          <w:u w:val="single"/>
        </w:rPr>
        <w:t>BoS</w:t>
      </w:r>
      <w:proofErr w:type="spellEnd"/>
      <w:r w:rsidR="00E65122">
        <w:rPr>
          <w:rFonts w:cs="Arial"/>
          <w:b/>
          <w:color w:val="FF0000"/>
          <w:sz w:val="24"/>
          <w:szCs w:val="24"/>
          <w:u w:val="single"/>
        </w:rPr>
        <w:t xml:space="preserve"> only</w:t>
      </w:r>
      <w:r w:rsidR="00E73E2E">
        <w:rPr>
          <w:rFonts w:cs="Arial"/>
          <w:b/>
          <w:color w:val="FF0000"/>
          <w:sz w:val="24"/>
          <w:szCs w:val="24"/>
          <w:u w:val="single"/>
        </w:rPr>
        <w:t>, except where noted</w:t>
      </w:r>
      <w:r w:rsidR="00E65122">
        <w:rPr>
          <w:rFonts w:cs="Arial"/>
          <w:b/>
          <w:color w:val="FF0000"/>
          <w:sz w:val="24"/>
          <w:szCs w:val="24"/>
          <w:u w:val="single"/>
        </w:rPr>
        <w:t>)</w:t>
      </w:r>
    </w:p>
    <w:p w14:paraId="052640EB" w14:textId="27953AA9" w:rsidR="00113C6C" w:rsidRDefault="00113C6C">
      <w:pPr>
        <w:spacing w:after="0" w:line="240" w:lineRule="auto"/>
        <w:ind w:right="140"/>
        <w:rPr>
          <w:rFonts w:cs="Arial"/>
          <w:sz w:val="24"/>
          <w:szCs w:val="24"/>
        </w:rPr>
      </w:pPr>
    </w:p>
    <w:tbl>
      <w:tblPr>
        <w:tblW w:w="10065" w:type="dxa"/>
        <w:tblInd w:w="-5" w:type="dxa"/>
        <w:tblCellMar>
          <w:left w:w="10" w:type="dxa"/>
          <w:right w:w="10" w:type="dxa"/>
        </w:tblCellMar>
        <w:tblLook w:val="0000" w:firstRow="0" w:lastRow="0" w:firstColumn="0" w:lastColumn="0" w:noHBand="0" w:noVBand="0"/>
      </w:tblPr>
      <w:tblGrid>
        <w:gridCol w:w="10065"/>
      </w:tblGrid>
      <w:tr w:rsidR="00113C6C" w14:paraId="647E8E77" w14:textId="77777777" w:rsidTr="00F50259">
        <w:tc>
          <w:tcPr>
            <w:tcW w:w="1006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3143FC4D" w14:textId="3E12FA5F" w:rsidR="00D0376B" w:rsidRDefault="00EB7022" w:rsidP="00EB7022">
            <w:pPr>
              <w:spacing w:after="0" w:line="240" w:lineRule="auto"/>
              <w:rPr>
                <w:rFonts w:cs="Arial"/>
                <w:b/>
                <w:sz w:val="24"/>
                <w:szCs w:val="24"/>
              </w:rPr>
            </w:pPr>
            <w:r>
              <w:rPr>
                <w:rFonts w:cs="Arial"/>
                <w:b/>
                <w:sz w:val="24"/>
                <w:szCs w:val="24"/>
              </w:rPr>
              <w:t>Breakdown of Learning and Teaching Activities (for DRPS)</w:t>
            </w:r>
          </w:p>
          <w:tbl>
            <w:tblPr>
              <w:tblStyle w:val="TableGrid"/>
              <w:tblW w:w="0" w:type="auto"/>
              <w:tblLook w:val="04A0" w:firstRow="1" w:lastRow="0" w:firstColumn="1" w:lastColumn="0" w:noHBand="0" w:noVBand="1"/>
            </w:tblPr>
            <w:tblGrid>
              <w:gridCol w:w="4421"/>
              <w:gridCol w:w="5418"/>
            </w:tblGrid>
            <w:tr w:rsidR="00D0376B" w14:paraId="2982A2A0" w14:textId="77777777" w:rsidTr="00EB7022">
              <w:tc>
                <w:tcPr>
                  <w:tcW w:w="4421" w:type="dxa"/>
                </w:tcPr>
                <w:p w14:paraId="688AA621" w14:textId="085ECD1F" w:rsidR="00767B5F" w:rsidRPr="007F29FE" w:rsidRDefault="00767B5F" w:rsidP="007F29FE">
                  <w:pPr>
                    <w:ind w:left="59"/>
                    <w:rPr>
                      <w:rFonts w:cs="Arial"/>
                      <w:bCs/>
                      <w:i/>
                      <w:iCs/>
                    </w:rPr>
                  </w:pPr>
                  <w:r w:rsidRPr="007F29FE">
                    <w:rPr>
                      <w:rFonts w:cs="Arial"/>
                      <w:bCs/>
                      <w:i/>
                      <w:iCs/>
                    </w:rPr>
                    <w:t xml:space="preserve">Please fill in the number of timetabled hours </w:t>
                  </w:r>
                  <w:r w:rsidR="007F29FE">
                    <w:rPr>
                      <w:rFonts w:cs="Arial"/>
                      <w:bCs/>
                      <w:i/>
                      <w:iCs/>
                    </w:rPr>
                    <w:t xml:space="preserve">per student </w:t>
                  </w:r>
                  <w:r w:rsidRPr="007F29FE">
                    <w:rPr>
                      <w:rFonts w:cs="Arial"/>
                      <w:bCs/>
                      <w:i/>
                      <w:iCs/>
                    </w:rPr>
                    <w:t>for each type of activity. Do not include non-timetabled hours</w:t>
                  </w:r>
                  <w:r w:rsidRPr="007F29FE">
                    <w:rPr>
                      <w:rFonts w:cs="Arial"/>
                      <w:bCs/>
                      <w:i/>
                      <w:iCs/>
                    </w:rPr>
                    <w:t>.</w:t>
                  </w:r>
                </w:p>
                <w:p w14:paraId="08E6025A" w14:textId="66BC8015" w:rsidR="00EB7022" w:rsidRDefault="00EB7022" w:rsidP="00EB7022">
                  <w:pPr>
                    <w:rPr>
                      <w:rFonts w:cs="Arial"/>
                      <w:i/>
                      <w:szCs w:val="18"/>
                    </w:rPr>
                  </w:pPr>
                  <w:r w:rsidRPr="00302D42">
                    <w:rPr>
                      <w:rFonts w:cs="Arial"/>
                      <w:b/>
                      <w:bCs/>
                      <w:i/>
                      <w:szCs w:val="18"/>
                    </w:rPr>
                    <w:t>A typical 10pt Informatics course</w:t>
                  </w:r>
                  <w:r w:rsidRPr="00D0376B">
                    <w:rPr>
                      <w:rFonts w:cs="Arial"/>
                      <w:i/>
                      <w:szCs w:val="18"/>
                    </w:rPr>
                    <w:t xml:space="preserve"> has</w:t>
                  </w:r>
                  <w:r>
                    <w:rPr>
                      <w:rFonts w:cs="Arial"/>
                      <w:i/>
                      <w:szCs w:val="18"/>
                    </w:rPr>
                    <w:t>:</w:t>
                  </w:r>
                </w:p>
                <w:p w14:paraId="7AF4ED17" w14:textId="39691B3F" w:rsidR="00EB7022" w:rsidRPr="00F116B6" w:rsidRDefault="00EB7022" w:rsidP="00F50259">
                  <w:pPr>
                    <w:pStyle w:val="ListParagraph"/>
                    <w:numPr>
                      <w:ilvl w:val="0"/>
                      <w:numId w:val="7"/>
                    </w:numPr>
                    <w:ind w:left="347"/>
                    <w:rPr>
                      <w:rFonts w:cs="Arial"/>
                      <w:i/>
                      <w:szCs w:val="18"/>
                    </w:rPr>
                  </w:pPr>
                  <w:r>
                    <w:rPr>
                      <w:rFonts w:cs="Arial"/>
                      <w:i/>
                      <w:szCs w:val="18"/>
                    </w:rPr>
                    <w:t>18-</w:t>
                  </w:r>
                  <w:r w:rsidRPr="00F116B6">
                    <w:rPr>
                      <w:rFonts w:cs="Arial"/>
                      <w:i/>
                      <w:szCs w:val="18"/>
                    </w:rPr>
                    <w:t xml:space="preserve">20 lecture </w:t>
                  </w:r>
                  <w:r>
                    <w:rPr>
                      <w:rFonts w:cs="Arial"/>
                      <w:i/>
                      <w:szCs w:val="18"/>
                    </w:rPr>
                    <w:t>slots (2/</w:t>
                  </w:r>
                  <w:proofErr w:type="spellStart"/>
                  <w:r>
                    <w:rPr>
                      <w:rFonts w:cs="Arial"/>
                      <w:i/>
                      <w:szCs w:val="18"/>
                    </w:rPr>
                    <w:t>wk</w:t>
                  </w:r>
                  <w:proofErr w:type="spellEnd"/>
                  <w:r>
                    <w:rPr>
                      <w:rFonts w:cs="Arial"/>
                      <w:i/>
                      <w:szCs w:val="18"/>
                    </w:rPr>
                    <w:t>)</w:t>
                  </w:r>
                  <w:r w:rsidRPr="00F116B6">
                    <w:rPr>
                      <w:rFonts w:cs="Arial"/>
                      <w:i/>
                      <w:szCs w:val="18"/>
                    </w:rPr>
                    <w:t>, but only ~15h should be examinable</w:t>
                  </w:r>
                  <w:r>
                    <w:rPr>
                      <w:rFonts w:cs="Arial"/>
                      <w:i/>
                      <w:szCs w:val="18"/>
                    </w:rPr>
                    <w:t xml:space="preserve"> lectures</w:t>
                  </w:r>
                  <w:r w:rsidRPr="00F116B6">
                    <w:rPr>
                      <w:rFonts w:cs="Arial"/>
                      <w:i/>
                      <w:szCs w:val="18"/>
                    </w:rPr>
                    <w:t>, with the rest used for guest lectures, revision sessions, assignment feedforward/</w:t>
                  </w:r>
                  <w:r w:rsidR="00F50259">
                    <w:rPr>
                      <w:rFonts w:cs="Arial"/>
                      <w:i/>
                      <w:szCs w:val="18"/>
                    </w:rPr>
                    <w:t xml:space="preserve"> </w:t>
                  </w:r>
                  <w:r w:rsidRPr="00F116B6">
                    <w:rPr>
                      <w:rFonts w:cs="Arial"/>
                      <w:i/>
                      <w:szCs w:val="18"/>
                    </w:rPr>
                    <w:t>feedback, etc.</w:t>
                  </w:r>
                  <w:r>
                    <w:rPr>
                      <w:rFonts w:cs="Arial"/>
                      <w:i/>
                      <w:szCs w:val="18"/>
                    </w:rPr>
                    <w:t xml:space="preserve"> If unsure of plans, count these under ‘lecture hours’ but please explain tentative plans in the free text</w:t>
                  </w:r>
                  <w:r w:rsidR="007F29FE">
                    <w:rPr>
                      <w:rFonts w:cs="Arial"/>
                      <w:i/>
                      <w:szCs w:val="18"/>
                    </w:rPr>
                    <w:t xml:space="preserve"> below</w:t>
                  </w:r>
                  <w:r>
                    <w:rPr>
                      <w:rFonts w:cs="Arial"/>
                      <w:i/>
                      <w:szCs w:val="18"/>
                    </w:rPr>
                    <w:t>.</w:t>
                  </w:r>
                </w:p>
                <w:p w14:paraId="0FB250C4" w14:textId="7D68B195" w:rsidR="00D0376B" w:rsidRDefault="00EB7022" w:rsidP="00F50259">
                  <w:pPr>
                    <w:pStyle w:val="ListParagraph"/>
                    <w:numPr>
                      <w:ilvl w:val="0"/>
                      <w:numId w:val="7"/>
                    </w:numPr>
                    <w:spacing w:after="160" w:line="244" w:lineRule="auto"/>
                    <w:ind w:left="347"/>
                    <w:rPr>
                      <w:rFonts w:cs="Arial"/>
                      <w:i/>
                      <w:szCs w:val="18"/>
                    </w:rPr>
                  </w:pPr>
                  <w:r w:rsidRPr="00F116B6">
                    <w:rPr>
                      <w:rFonts w:cs="Arial"/>
                      <w:i/>
                      <w:szCs w:val="18"/>
                    </w:rPr>
                    <w:t>No more than 4-</w:t>
                  </w:r>
                  <w:r w:rsidR="00F50259">
                    <w:rPr>
                      <w:rFonts w:cs="Arial"/>
                      <w:i/>
                      <w:szCs w:val="18"/>
                    </w:rPr>
                    <w:t>5</w:t>
                  </w:r>
                  <w:r w:rsidRPr="00F116B6">
                    <w:rPr>
                      <w:rFonts w:cs="Arial"/>
                      <w:i/>
                      <w:szCs w:val="18"/>
                    </w:rPr>
                    <w:t xml:space="preserve"> lab or tutorial hours</w:t>
                  </w:r>
                  <w:r>
                    <w:rPr>
                      <w:rFonts w:cs="Arial"/>
                      <w:i/>
                      <w:szCs w:val="18"/>
                    </w:rPr>
                    <w:t xml:space="preserve">. Please consider whether fewer can be used, </w:t>
                  </w:r>
                  <w:proofErr w:type="gramStart"/>
                  <w:r>
                    <w:rPr>
                      <w:rFonts w:cs="Arial"/>
                      <w:i/>
                      <w:szCs w:val="18"/>
                    </w:rPr>
                    <w:t>e.g.</w:t>
                  </w:r>
                  <w:proofErr w:type="gramEnd"/>
                  <w:r w:rsidR="007F29FE">
                    <w:rPr>
                      <w:rFonts w:cs="Arial"/>
                      <w:i/>
                      <w:szCs w:val="18"/>
                    </w:rPr>
                    <w:t xml:space="preserve"> by</w:t>
                  </w:r>
                  <w:r>
                    <w:rPr>
                      <w:rFonts w:cs="Arial"/>
                      <w:i/>
                      <w:szCs w:val="18"/>
                    </w:rPr>
                    <w:t xml:space="preserve"> using some lecture hours for whole-class discussion/feedforward.</w:t>
                  </w:r>
                </w:p>
                <w:p w14:paraId="08C7E60C" w14:textId="7E3393A0" w:rsidR="00F50259" w:rsidRPr="00F50259" w:rsidRDefault="00F50259" w:rsidP="007F29FE">
                  <w:pPr>
                    <w:rPr>
                      <w:rFonts w:cs="Arial"/>
                      <w:i/>
                      <w:szCs w:val="18"/>
                    </w:rPr>
                  </w:pPr>
                  <w:r w:rsidRPr="00302D42">
                    <w:rPr>
                      <w:rFonts w:cs="Arial"/>
                      <w:b/>
                      <w:bCs/>
                      <w:i/>
                      <w:szCs w:val="18"/>
                    </w:rPr>
                    <w:t xml:space="preserve">A typical 20pt course </w:t>
                  </w:r>
                  <w:r>
                    <w:rPr>
                      <w:rFonts w:cs="Arial"/>
                      <w:i/>
                      <w:szCs w:val="18"/>
                    </w:rPr>
                    <w:t>has 30 lecture slots (3/</w:t>
                  </w:r>
                  <w:proofErr w:type="spellStart"/>
                  <w:r>
                    <w:rPr>
                      <w:rFonts w:cs="Arial"/>
                      <w:i/>
                      <w:szCs w:val="18"/>
                    </w:rPr>
                    <w:t>wk</w:t>
                  </w:r>
                  <w:proofErr w:type="spellEnd"/>
                  <w:r>
                    <w:rPr>
                      <w:rFonts w:cs="Arial"/>
                      <w:i/>
                      <w:szCs w:val="18"/>
                    </w:rPr>
                    <w:t>) and no more than 8 lab/tutorial hours.</w:t>
                  </w:r>
                </w:p>
              </w:tc>
              <w:tc>
                <w:tcPr>
                  <w:tcW w:w="5418" w:type="dxa"/>
                </w:tcPr>
                <w:tbl>
                  <w:tblPr>
                    <w:tblpPr w:leftFromText="180" w:rightFromText="180" w:horzAnchor="margin" w:tblpY="580"/>
                    <w:tblOverlap w:val="never"/>
                    <w:tblW w:w="5135" w:type="dxa"/>
                    <w:tblCellMar>
                      <w:left w:w="10" w:type="dxa"/>
                      <w:right w:w="10" w:type="dxa"/>
                    </w:tblCellMar>
                    <w:tblLook w:val="0000" w:firstRow="0" w:lastRow="0" w:firstColumn="0" w:lastColumn="0" w:noHBand="0" w:noVBand="0"/>
                  </w:tblPr>
                  <w:tblGrid>
                    <w:gridCol w:w="1349"/>
                    <w:gridCol w:w="3786"/>
                  </w:tblGrid>
                  <w:tr w:rsidR="00EB7022" w14:paraId="623EC0B0" w14:textId="77777777" w:rsidTr="00F50259">
                    <w:trPr>
                      <w:trHeight w:val="588"/>
                    </w:trPr>
                    <w:tc>
                      <w:tcPr>
                        <w:tcW w:w="987"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2A56F7AA" w14:textId="2177430D" w:rsidR="00EB7022" w:rsidRDefault="0061046E" w:rsidP="00EB7022">
                        <w:pPr>
                          <w:spacing w:after="0" w:line="240" w:lineRule="auto"/>
                          <w:rPr>
                            <w:rFonts w:cs="Arial"/>
                            <w:b/>
                            <w:bCs/>
                            <w:sz w:val="24"/>
                            <w:szCs w:val="24"/>
                          </w:rPr>
                        </w:pPr>
                        <w:r>
                          <w:rPr>
                            <w:rFonts w:cs="Arial"/>
                            <w:b/>
                            <w:bCs/>
                            <w:sz w:val="24"/>
                            <w:szCs w:val="24"/>
                          </w:rPr>
                          <w:t>Timetabled</w:t>
                        </w:r>
                        <w:r w:rsidR="00EB7022">
                          <w:rPr>
                            <w:rFonts w:cs="Arial"/>
                            <w:b/>
                            <w:bCs/>
                            <w:sz w:val="24"/>
                            <w:szCs w:val="24"/>
                          </w:rPr>
                          <w:t xml:space="preserve"> Hours</w:t>
                        </w:r>
                      </w:p>
                    </w:tc>
                    <w:tc>
                      <w:tcPr>
                        <w:tcW w:w="4148"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656802C2" w14:textId="77777777" w:rsidR="00EB7022" w:rsidRDefault="00EB7022" w:rsidP="00EB7022">
                        <w:pPr>
                          <w:spacing w:after="0" w:line="240" w:lineRule="auto"/>
                          <w:rPr>
                            <w:rFonts w:cs="Arial"/>
                            <w:b/>
                            <w:bCs/>
                            <w:sz w:val="24"/>
                            <w:szCs w:val="24"/>
                          </w:rPr>
                        </w:pPr>
                        <w:r>
                          <w:rPr>
                            <w:rFonts w:cs="Arial"/>
                            <w:b/>
                            <w:bCs/>
                            <w:sz w:val="24"/>
                            <w:szCs w:val="24"/>
                          </w:rPr>
                          <w:t>Type</w:t>
                        </w:r>
                      </w:p>
                    </w:tc>
                  </w:tr>
                  <w:tr w:rsidR="00EB7022" w14:paraId="1D070A8F" w14:textId="77777777" w:rsidTr="00F50259">
                    <w:trPr>
                      <w:trHeight w:val="289"/>
                    </w:trPr>
                    <w:tc>
                      <w:tcPr>
                        <w:tcW w:w="9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C731594" w14:textId="77777777" w:rsidR="00EB7022" w:rsidRDefault="00EB7022" w:rsidP="00EB7022">
                        <w:pPr>
                          <w:spacing w:after="0" w:line="240" w:lineRule="auto"/>
                          <w:rPr>
                            <w:rFonts w:cs="Arial"/>
                            <w:b/>
                            <w:bCs/>
                            <w:sz w:val="24"/>
                            <w:szCs w:val="24"/>
                          </w:rPr>
                        </w:pPr>
                      </w:p>
                    </w:tc>
                    <w:tc>
                      <w:tcPr>
                        <w:tcW w:w="41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60F88FD" w14:textId="77777777" w:rsidR="00EB7022" w:rsidRDefault="00EB7022" w:rsidP="00EB7022">
                        <w:pPr>
                          <w:spacing w:after="0" w:line="240" w:lineRule="auto"/>
                          <w:rPr>
                            <w:rFonts w:cs="Arial"/>
                            <w:sz w:val="24"/>
                            <w:szCs w:val="24"/>
                          </w:rPr>
                        </w:pPr>
                        <w:r>
                          <w:rPr>
                            <w:rFonts w:cs="Arial"/>
                            <w:sz w:val="24"/>
                            <w:szCs w:val="24"/>
                          </w:rPr>
                          <w:t>Lecture Hours</w:t>
                        </w:r>
                      </w:p>
                    </w:tc>
                  </w:tr>
                  <w:tr w:rsidR="00EB7022" w14:paraId="5BB04C86" w14:textId="77777777" w:rsidTr="00F50259">
                    <w:trPr>
                      <w:trHeight w:val="289"/>
                    </w:trPr>
                    <w:tc>
                      <w:tcPr>
                        <w:tcW w:w="9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22CCFB7" w14:textId="77777777" w:rsidR="00EB7022" w:rsidRDefault="00EB7022" w:rsidP="00EB7022">
                        <w:pPr>
                          <w:spacing w:after="0" w:line="240" w:lineRule="auto"/>
                          <w:rPr>
                            <w:rFonts w:cs="Arial"/>
                            <w:b/>
                            <w:bCs/>
                            <w:sz w:val="24"/>
                            <w:szCs w:val="24"/>
                          </w:rPr>
                        </w:pPr>
                      </w:p>
                    </w:tc>
                    <w:tc>
                      <w:tcPr>
                        <w:tcW w:w="41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C29690F" w14:textId="77777777" w:rsidR="00EB7022" w:rsidRDefault="00EB7022" w:rsidP="00EB7022">
                        <w:pPr>
                          <w:spacing w:after="0" w:line="240" w:lineRule="auto"/>
                        </w:pPr>
                        <w:r>
                          <w:rPr>
                            <w:rFonts w:cs="Arial"/>
                            <w:sz w:val="24"/>
                            <w:szCs w:val="24"/>
                          </w:rPr>
                          <w:t>Seminar/Tutorial Hours</w:t>
                        </w:r>
                      </w:p>
                    </w:tc>
                  </w:tr>
                  <w:tr w:rsidR="00EB7022" w14:paraId="01303377" w14:textId="77777777" w:rsidTr="00F50259">
                    <w:trPr>
                      <w:trHeight w:val="289"/>
                    </w:trPr>
                    <w:tc>
                      <w:tcPr>
                        <w:tcW w:w="9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5749610" w14:textId="77777777" w:rsidR="00EB7022" w:rsidRDefault="00EB7022" w:rsidP="00EB7022">
                        <w:pPr>
                          <w:spacing w:after="0" w:line="240" w:lineRule="auto"/>
                          <w:rPr>
                            <w:rFonts w:cs="Arial"/>
                            <w:b/>
                            <w:bCs/>
                            <w:sz w:val="24"/>
                            <w:szCs w:val="24"/>
                          </w:rPr>
                        </w:pPr>
                      </w:p>
                    </w:tc>
                    <w:tc>
                      <w:tcPr>
                        <w:tcW w:w="41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4AD8E13" w14:textId="77777777" w:rsidR="00EB7022" w:rsidRDefault="00EB7022" w:rsidP="00EB7022">
                        <w:pPr>
                          <w:spacing w:after="0" w:line="240" w:lineRule="auto"/>
                        </w:pPr>
                        <w:r>
                          <w:rPr>
                            <w:rFonts w:cs="Arial"/>
                            <w:sz w:val="24"/>
                            <w:szCs w:val="24"/>
                          </w:rPr>
                          <w:t>Dissertation Project Supervision Hours</w:t>
                        </w:r>
                      </w:p>
                    </w:tc>
                  </w:tr>
                  <w:tr w:rsidR="00EB7022" w14:paraId="48E4293A" w14:textId="77777777" w:rsidTr="00F50259">
                    <w:trPr>
                      <w:trHeight w:val="299"/>
                    </w:trPr>
                    <w:tc>
                      <w:tcPr>
                        <w:tcW w:w="9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133176D" w14:textId="77777777" w:rsidR="00EB7022" w:rsidRDefault="00EB7022" w:rsidP="00EB7022">
                        <w:pPr>
                          <w:spacing w:after="0" w:line="240" w:lineRule="auto"/>
                          <w:rPr>
                            <w:rFonts w:cs="Arial"/>
                            <w:b/>
                            <w:bCs/>
                            <w:sz w:val="24"/>
                            <w:szCs w:val="24"/>
                          </w:rPr>
                        </w:pPr>
                      </w:p>
                    </w:tc>
                    <w:tc>
                      <w:tcPr>
                        <w:tcW w:w="41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016771C" w14:textId="77777777" w:rsidR="00EB7022" w:rsidRDefault="00EB7022" w:rsidP="00EB7022">
                        <w:pPr>
                          <w:spacing w:after="0" w:line="240" w:lineRule="auto"/>
                        </w:pPr>
                        <w:r>
                          <w:rPr>
                            <w:rFonts w:cs="Arial"/>
                            <w:sz w:val="24"/>
                            <w:szCs w:val="24"/>
                          </w:rPr>
                          <w:t>Supervised Lab/Workshop/Studio Hours</w:t>
                        </w:r>
                      </w:p>
                    </w:tc>
                  </w:tr>
                  <w:tr w:rsidR="00EB7022" w14:paraId="6698DDFE" w14:textId="77777777" w:rsidTr="00F50259">
                    <w:trPr>
                      <w:trHeight w:val="289"/>
                    </w:trPr>
                    <w:tc>
                      <w:tcPr>
                        <w:tcW w:w="9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40E732A" w14:textId="77777777" w:rsidR="00EB7022" w:rsidRDefault="00EB7022" w:rsidP="00EB7022">
                        <w:pPr>
                          <w:spacing w:after="0" w:line="240" w:lineRule="auto"/>
                          <w:rPr>
                            <w:rFonts w:cs="Arial"/>
                            <w:b/>
                            <w:bCs/>
                            <w:sz w:val="24"/>
                            <w:szCs w:val="24"/>
                          </w:rPr>
                        </w:pPr>
                      </w:p>
                    </w:tc>
                    <w:tc>
                      <w:tcPr>
                        <w:tcW w:w="41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96519BA" w14:textId="77777777" w:rsidR="00EB7022" w:rsidRDefault="00EB7022" w:rsidP="00EB7022">
                        <w:pPr>
                          <w:spacing w:after="0" w:line="240" w:lineRule="auto"/>
                        </w:pPr>
                        <w:r>
                          <w:rPr>
                            <w:rFonts w:cs="Arial"/>
                            <w:sz w:val="24"/>
                            <w:szCs w:val="24"/>
                          </w:rPr>
                          <w:t>Feedback/Feedforward hours</w:t>
                        </w:r>
                      </w:p>
                    </w:tc>
                  </w:tr>
                  <w:tr w:rsidR="00EB7022" w14:paraId="1A700E2D" w14:textId="77777777" w:rsidTr="00F50259">
                    <w:trPr>
                      <w:trHeight w:val="558"/>
                    </w:trPr>
                    <w:tc>
                      <w:tcPr>
                        <w:tcW w:w="9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18948EB" w14:textId="77777777" w:rsidR="00EB7022" w:rsidRDefault="00EB7022" w:rsidP="00EB7022">
                        <w:pPr>
                          <w:spacing w:after="0" w:line="240" w:lineRule="auto"/>
                          <w:rPr>
                            <w:rFonts w:cs="Arial"/>
                            <w:b/>
                            <w:bCs/>
                            <w:sz w:val="24"/>
                            <w:szCs w:val="24"/>
                          </w:rPr>
                        </w:pPr>
                      </w:p>
                    </w:tc>
                    <w:tc>
                      <w:tcPr>
                        <w:tcW w:w="41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BF2B92" w14:textId="77777777" w:rsidR="00EB7022" w:rsidRDefault="00EB7022" w:rsidP="00EB7022">
                        <w:pPr>
                          <w:spacing w:after="0" w:line="240" w:lineRule="auto"/>
                          <w:rPr>
                            <w:rFonts w:cs="Arial"/>
                            <w:sz w:val="24"/>
                            <w:szCs w:val="24"/>
                          </w:rPr>
                        </w:pPr>
                        <w:r>
                          <w:rPr>
                            <w:rFonts w:cs="Arial"/>
                            <w:sz w:val="24"/>
                            <w:szCs w:val="24"/>
                          </w:rPr>
                          <w:t xml:space="preserve">Summative assessment hours </w:t>
                        </w:r>
                      </w:p>
                      <w:p w14:paraId="72F775D3" w14:textId="77777777" w:rsidR="00EB7022" w:rsidRDefault="00EB7022" w:rsidP="00EB7022">
                        <w:pPr>
                          <w:spacing w:after="0" w:line="240" w:lineRule="auto"/>
                          <w:rPr>
                            <w:rFonts w:cs="Arial"/>
                            <w:sz w:val="24"/>
                            <w:szCs w:val="24"/>
                          </w:rPr>
                        </w:pPr>
                        <w:r w:rsidRPr="00EB7022">
                          <w:rPr>
                            <w:rFonts w:cs="Arial"/>
                            <w:i/>
                            <w:iCs/>
                          </w:rPr>
                          <w:t>[</w:t>
                        </w:r>
                        <w:r>
                          <w:rPr>
                            <w:rFonts w:cs="Arial"/>
                            <w:i/>
                            <w:iCs/>
                          </w:rPr>
                          <w:t xml:space="preserve">Normally </w:t>
                        </w:r>
                        <w:r w:rsidRPr="00EB7022">
                          <w:rPr>
                            <w:rFonts w:cs="Arial"/>
                            <w:i/>
                            <w:iCs/>
                          </w:rPr>
                          <w:t xml:space="preserve">2h if using an exam; </w:t>
                        </w:r>
                        <w:proofErr w:type="gramStart"/>
                        <w:r w:rsidRPr="00EB7022">
                          <w:rPr>
                            <w:rFonts w:cs="Arial"/>
                            <w:i/>
                            <w:iCs/>
                          </w:rPr>
                          <w:t>otherwise</w:t>
                        </w:r>
                        <w:proofErr w:type="gramEnd"/>
                        <w:r w:rsidRPr="00EB7022">
                          <w:rPr>
                            <w:rFonts w:cs="Arial"/>
                            <w:i/>
                            <w:iCs/>
                          </w:rPr>
                          <w:t xml:space="preserve"> 0]</w:t>
                        </w:r>
                      </w:p>
                    </w:tc>
                  </w:tr>
                  <w:tr w:rsidR="00EB7022" w14:paraId="5CAE6CEA" w14:textId="77777777" w:rsidTr="00F50259">
                    <w:trPr>
                      <w:trHeight w:val="299"/>
                    </w:trPr>
                    <w:tc>
                      <w:tcPr>
                        <w:tcW w:w="987"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7DC84D3" w14:textId="77777777" w:rsidR="00EB7022" w:rsidRDefault="00EB7022" w:rsidP="00EB7022">
                        <w:pPr>
                          <w:spacing w:after="0" w:line="240" w:lineRule="auto"/>
                          <w:rPr>
                            <w:rFonts w:cs="Arial"/>
                            <w:b/>
                            <w:bCs/>
                            <w:sz w:val="24"/>
                            <w:szCs w:val="24"/>
                          </w:rPr>
                        </w:pPr>
                      </w:p>
                    </w:tc>
                    <w:tc>
                      <w:tcPr>
                        <w:tcW w:w="414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1E0807F" w14:textId="77777777" w:rsidR="00EB7022" w:rsidRDefault="00EB7022" w:rsidP="00EB7022">
                        <w:pPr>
                          <w:spacing w:after="0" w:line="240" w:lineRule="auto"/>
                          <w:rPr>
                            <w:rFonts w:cs="Arial"/>
                            <w:sz w:val="24"/>
                            <w:szCs w:val="24"/>
                          </w:rPr>
                        </w:pPr>
                        <w:r>
                          <w:rPr>
                            <w:rFonts w:cs="Arial"/>
                            <w:sz w:val="24"/>
                            <w:szCs w:val="24"/>
                          </w:rPr>
                          <w:t>Revision Session Hours</w:t>
                        </w:r>
                      </w:p>
                    </w:tc>
                  </w:tr>
                </w:tbl>
                <w:p w14:paraId="6A40F64F" w14:textId="77777777" w:rsidR="00767B5F" w:rsidRDefault="00767B5F" w:rsidP="00767B5F">
                  <w:pPr>
                    <w:ind w:left="247" w:hanging="247"/>
                    <w:rPr>
                      <w:rFonts w:cs="Arial"/>
                      <w:bCs/>
                      <w:i/>
                      <w:iCs/>
                      <w:sz w:val="24"/>
                      <w:szCs w:val="24"/>
                    </w:rPr>
                  </w:pPr>
                  <w:r>
                    <w:rPr>
                      <w:rFonts w:cs="Arial"/>
                      <w:bCs/>
                      <w:i/>
                      <w:iCs/>
                      <w:sz w:val="24"/>
                      <w:szCs w:val="24"/>
                    </w:rPr>
                    <w:t xml:space="preserve"> </w:t>
                  </w:r>
                </w:p>
                <w:p w14:paraId="4E673FDC" w14:textId="77777777" w:rsidR="00767B5F" w:rsidRDefault="00767B5F" w:rsidP="00767B5F">
                  <w:pPr>
                    <w:ind w:left="247" w:hanging="247"/>
                    <w:rPr>
                      <w:rFonts w:cs="Arial"/>
                      <w:bCs/>
                      <w:i/>
                      <w:iCs/>
                      <w:sz w:val="24"/>
                      <w:szCs w:val="24"/>
                    </w:rPr>
                  </w:pPr>
                </w:p>
                <w:p w14:paraId="77D10A3C" w14:textId="245E3D6D" w:rsidR="008664B4" w:rsidRPr="00F50259" w:rsidRDefault="008664B4" w:rsidP="00767B5F">
                  <w:pPr>
                    <w:ind w:left="247" w:hanging="247"/>
                    <w:rPr>
                      <w:rFonts w:cs="Arial"/>
                      <w:bCs/>
                      <w:i/>
                      <w:iCs/>
                      <w:sz w:val="24"/>
                      <w:szCs w:val="24"/>
                    </w:rPr>
                  </w:pPr>
                  <w:r>
                    <w:rPr>
                      <w:rFonts w:cs="Arial"/>
                      <w:bCs/>
                      <w:i/>
                      <w:iCs/>
                      <w:sz w:val="24"/>
                      <w:szCs w:val="24"/>
                    </w:rPr>
                    <w:t>(Note for ISS: Remaining hours should be allocated to Directed and Undirected Learning Activities.)</w:t>
                  </w:r>
                </w:p>
              </w:tc>
            </w:tr>
          </w:tbl>
          <w:p w14:paraId="365B37F5" w14:textId="77777777" w:rsidR="00113C6C" w:rsidRDefault="00113C6C" w:rsidP="00F50259">
            <w:pPr>
              <w:spacing w:after="0" w:line="240" w:lineRule="auto"/>
              <w:rPr>
                <w:rFonts w:cs="Arial"/>
                <w:b/>
                <w:sz w:val="24"/>
                <w:szCs w:val="24"/>
              </w:rPr>
            </w:pPr>
          </w:p>
        </w:tc>
      </w:tr>
      <w:tr w:rsidR="00F50259" w14:paraId="4D936A7F" w14:textId="77777777" w:rsidTr="00EB7022">
        <w:tc>
          <w:tcPr>
            <w:tcW w:w="1006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4E928DE" w14:textId="256B3E0C" w:rsidR="003D6827" w:rsidRDefault="003D6827" w:rsidP="003D6827">
            <w:pPr>
              <w:spacing w:after="0" w:line="240" w:lineRule="auto"/>
              <w:rPr>
                <w:rFonts w:cs="Arial"/>
                <w:b/>
                <w:sz w:val="24"/>
                <w:szCs w:val="24"/>
              </w:rPr>
            </w:pPr>
            <w:r>
              <w:rPr>
                <w:rFonts w:cs="Arial"/>
                <w:b/>
                <w:sz w:val="24"/>
                <w:szCs w:val="24"/>
              </w:rPr>
              <w:t>Use of timetabled activities</w:t>
            </w:r>
            <w:r w:rsidR="002A012C">
              <w:rPr>
                <w:rFonts w:cs="Arial"/>
                <w:b/>
                <w:sz w:val="24"/>
                <w:szCs w:val="24"/>
              </w:rPr>
              <w:t xml:space="preserve"> </w:t>
            </w:r>
            <w:r w:rsidR="005B2801">
              <w:rPr>
                <w:rFonts w:cs="Arial"/>
                <w:b/>
                <w:sz w:val="24"/>
                <w:szCs w:val="24"/>
              </w:rPr>
              <w:t>(not to be included in DRPS)</w:t>
            </w:r>
          </w:p>
          <w:p w14:paraId="2DBF4C32" w14:textId="547336DD" w:rsidR="002A012C" w:rsidRDefault="002A012C" w:rsidP="003D6827">
            <w:pPr>
              <w:spacing w:after="0" w:line="240" w:lineRule="auto"/>
              <w:rPr>
                <w:rFonts w:cs="Arial"/>
                <w:i/>
                <w:sz w:val="20"/>
                <w:szCs w:val="16"/>
              </w:rPr>
            </w:pPr>
            <w:r>
              <w:rPr>
                <w:rFonts w:cs="Arial"/>
                <w:i/>
                <w:sz w:val="20"/>
                <w:szCs w:val="16"/>
              </w:rPr>
              <w:t>If labs or tutorials are planned, p</w:t>
            </w:r>
            <w:r w:rsidR="003D6827" w:rsidRPr="002A012C">
              <w:rPr>
                <w:rFonts w:cs="Arial"/>
                <w:i/>
                <w:sz w:val="20"/>
                <w:szCs w:val="16"/>
              </w:rPr>
              <w:t>lease describe the</w:t>
            </w:r>
            <w:r>
              <w:rPr>
                <w:rFonts w:cs="Arial"/>
                <w:i/>
                <w:sz w:val="20"/>
                <w:szCs w:val="16"/>
              </w:rPr>
              <w:t>ir</w:t>
            </w:r>
            <w:r w:rsidR="003D6827" w:rsidRPr="002A012C">
              <w:rPr>
                <w:rFonts w:cs="Arial"/>
                <w:i/>
                <w:sz w:val="20"/>
                <w:szCs w:val="16"/>
              </w:rPr>
              <w:t xml:space="preserve"> role</w:t>
            </w:r>
            <w:r>
              <w:rPr>
                <w:rFonts w:cs="Arial"/>
                <w:i/>
                <w:sz w:val="20"/>
                <w:szCs w:val="16"/>
              </w:rPr>
              <w:t xml:space="preserve"> in the course (e.g., as support for assessed coursework, review of exercises, discussion of ethical questions, etc). If a non-standard pattern or style of lectures is planned, please explain.</w:t>
            </w:r>
          </w:p>
          <w:p w14:paraId="22AE22C1" w14:textId="77777777" w:rsidR="002A012C" w:rsidRDefault="002A012C" w:rsidP="003D6827">
            <w:pPr>
              <w:spacing w:after="0" w:line="240" w:lineRule="auto"/>
              <w:rPr>
                <w:rFonts w:cs="Arial"/>
                <w:iCs/>
                <w:sz w:val="24"/>
                <w:szCs w:val="20"/>
              </w:rPr>
            </w:pPr>
          </w:p>
          <w:p w14:paraId="3A96EC0C" w14:textId="77777777" w:rsidR="003D6827" w:rsidRDefault="003D6827" w:rsidP="003D6827">
            <w:pPr>
              <w:spacing w:after="0" w:line="240" w:lineRule="auto"/>
              <w:rPr>
                <w:rFonts w:cs="Arial"/>
                <w:b/>
                <w:sz w:val="24"/>
                <w:szCs w:val="24"/>
              </w:rPr>
            </w:pPr>
          </w:p>
          <w:p w14:paraId="473168EF" w14:textId="2E16C52C" w:rsidR="00390862" w:rsidRDefault="00390862" w:rsidP="003D6827">
            <w:pPr>
              <w:spacing w:after="0" w:line="240" w:lineRule="auto"/>
              <w:rPr>
                <w:rFonts w:cs="Arial"/>
                <w:b/>
                <w:sz w:val="24"/>
                <w:szCs w:val="24"/>
              </w:rPr>
            </w:pPr>
          </w:p>
        </w:tc>
      </w:tr>
      <w:tr w:rsidR="003D6827" w14:paraId="285E4E5B" w14:textId="77777777" w:rsidTr="00EB7022">
        <w:tc>
          <w:tcPr>
            <w:tcW w:w="1006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71DE9F" w14:textId="3F925082" w:rsidR="003D6827" w:rsidRDefault="003D6827" w:rsidP="003D6827">
            <w:pPr>
              <w:spacing w:after="0" w:line="240" w:lineRule="auto"/>
              <w:rPr>
                <w:rFonts w:cs="Arial"/>
                <w:b/>
                <w:sz w:val="24"/>
                <w:szCs w:val="24"/>
              </w:rPr>
            </w:pPr>
            <w:r>
              <w:rPr>
                <w:rFonts w:cs="Arial"/>
                <w:b/>
                <w:sz w:val="24"/>
                <w:szCs w:val="24"/>
              </w:rPr>
              <w:t>Summative assessment and time spent on assignments (</w:t>
            </w:r>
            <w:r w:rsidR="005B2801">
              <w:rPr>
                <w:rFonts w:cs="Arial"/>
                <w:b/>
                <w:sz w:val="24"/>
                <w:szCs w:val="24"/>
              </w:rPr>
              <w:t>not to be included in DRPS</w:t>
            </w:r>
            <w:r>
              <w:rPr>
                <w:rFonts w:cs="Arial"/>
                <w:b/>
                <w:sz w:val="24"/>
                <w:szCs w:val="24"/>
              </w:rPr>
              <w:t>)</w:t>
            </w:r>
          </w:p>
          <w:p w14:paraId="79763B52" w14:textId="77777777" w:rsidR="003D6827" w:rsidRDefault="003D6827" w:rsidP="003D6827">
            <w:pPr>
              <w:spacing w:after="0" w:line="240" w:lineRule="auto"/>
              <w:rPr>
                <w:rFonts w:cs="Arial"/>
                <w:i/>
                <w:sz w:val="20"/>
                <w:szCs w:val="16"/>
              </w:rPr>
            </w:pPr>
            <w:r>
              <w:rPr>
                <w:rFonts w:cs="Arial"/>
                <w:i/>
                <w:sz w:val="20"/>
                <w:szCs w:val="16"/>
              </w:rPr>
              <w:t xml:space="preserve">Please describe your plans for summative assessment, in more detail than in the student-facing description: How many and what types of assessment are planned (oral presentation, report, programming, etc)? For each piece of assessment, please indicate </w:t>
            </w:r>
            <w:r w:rsidRPr="00BB4DC1">
              <w:rPr>
                <w:rFonts w:cs="Arial"/>
                <w:b/>
                <w:bCs/>
                <w:i/>
                <w:sz w:val="20"/>
                <w:szCs w:val="16"/>
              </w:rPr>
              <w:t>(a)</w:t>
            </w:r>
            <w:r>
              <w:rPr>
                <w:rFonts w:cs="Arial"/>
                <w:i/>
                <w:sz w:val="20"/>
                <w:szCs w:val="16"/>
              </w:rPr>
              <w:t xml:space="preserve"> which learning outcome(s) it assesses; and </w:t>
            </w:r>
            <w:r w:rsidRPr="00BB4DC1">
              <w:rPr>
                <w:rFonts w:cs="Arial"/>
                <w:b/>
                <w:bCs/>
                <w:i/>
                <w:sz w:val="20"/>
                <w:szCs w:val="16"/>
              </w:rPr>
              <w:t>(b)</w:t>
            </w:r>
            <w:r>
              <w:rPr>
                <w:rFonts w:cs="Arial"/>
                <w:i/>
                <w:sz w:val="20"/>
                <w:szCs w:val="16"/>
              </w:rPr>
              <w:t xml:space="preserve"> how many hours students are expected to spend on it. </w:t>
            </w:r>
          </w:p>
          <w:p w14:paraId="47CEB685" w14:textId="77777777" w:rsidR="003D6827" w:rsidRDefault="003D6827" w:rsidP="003D6827">
            <w:pPr>
              <w:spacing w:after="0" w:line="240" w:lineRule="auto"/>
              <w:rPr>
                <w:rFonts w:cs="Arial"/>
                <w:i/>
                <w:sz w:val="20"/>
                <w:szCs w:val="16"/>
              </w:rPr>
            </w:pPr>
          </w:p>
          <w:p w14:paraId="603CDE5C" w14:textId="5323D5A2" w:rsidR="003D6827" w:rsidRPr="008530AB" w:rsidRDefault="003D6827" w:rsidP="003D6827">
            <w:pPr>
              <w:spacing w:after="0" w:line="240" w:lineRule="auto"/>
              <w:rPr>
                <w:rFonts w:cs="Arial"/>
                <w:i/>
                <w:sz w:val="20"/>
                <w:szCs w:val="16"/>
              </w:rPr>
            </w:pPr>
            <w:r>
              <w:rPr>
                <w:rFonts w:cs="Arial"/>
                <w:i/>
                <w:sz w:val="20"/>
                <w:szCs w:val="16"/>
              </w:rPr>
              <w:t xml:space="preserve">Please minimize the time spent on summative assessments (for both students and markers) while robustly assessing the learning outcomes. See the </w:t>
            </w:r>
            <w:hyperlink r:id="rId15" w:history="1">
              <w:r>
                <w:rPr>
                  <w:rStyle w:val="Hyperlink"/>
                  <w:rFonts w:cs="Arial"/>
                  <w:i/>
                  <w:sz w:val="20"/>
                  <w:szCs w:val="16"/>
                </w:rPr>
                <w:t>School policy on Workload and Assessment</w:t>
              </w:r>
            </w:hyperlink>
            <w:r>
              <w:rPr>
                <w:rFonts w:cs="Arial"/>
                <w:i/>
                <w:sz w:val="20"/>
                <w:szCs w:val="16"/>
              </w:rPr>
              <w:t xml:space="preserve">, which places limits on the number of summative </w:t>
            </w:r>
            <w:proofErr w:type="spellStart"/>
            <w:r>
              <w:rPr>
                <w:rFonts w:cs="Arial"/>
                <w:i/>
                <w:sz w:val="20"/>
                <w:szCs w:val="16"/>
              </w:rPr>
              <w:t>courseworks</w:t>
            </w:r>
            <w:proofErr w:type="spellEnd"/>
            <w:r>
              <w:rPr>
                <w:rFonts w:cs="Arial"/>
                <w:i/>
                <w:sz w:val="20"/>
                <w:szCs w:val="16"/>
              </w:rPr>
              <w:t xml:space="preserve"> and time expect</w:t>
            </w:r>
            <w:r w:rsidR="00614C38">
              <w:rPr>
                <w:rFonts w:cs="Arial"/>
                <w:i/>
                <w:sz w:val="20"/>
                <w:szCs w:val="16"/>
              </w:rPr>
              <w:t xml:space="preserve">ations: </w:t>
            </w:r>
            <w:r w:rsidR="00DC08DD">
              <w:rPr>
                <w:rFonts w:cs="Arial"/>
                <w:i/>
                <w:sz w:val="20"/>
                <w:szCs w:val="16"/>
              </w:rPr>
              <w:t>to ensure a 35-40</w:t>
            </w:r>
            <w:r w:rsidR="008530AB">
              <w:rPr>
                <w:rFonts w:cs="Arial"/>
                <w:i/>
                <w:sz w:val="20"/>
                <w:szCs w:val="16"/>
              </w:rPr>
              <w:t>h</w:t>
            </w:r>
            <w:r w:rsidR="00DC08DD">
              <w:rPr>
                <w:rFonts w:cs="Arial"/>
                <w:i/>
                <w:sz w:val="20"/>
                <w:szCs w:val="16"/>
              </w:rPr>
              <w:t xml:space="preserve"> working week</w:t>
            </w:r>
            <w:r w:rsidR="00DC08DD">
              <w:rPr>
                <w:rFonts w:cs="Arial"/>
                <w:i/>
                <w:sz w:val="20"/>
                <w:szCs w:val="16"/>
              </w:rPr>
              <w:t xml:space="preserve">, we must limit time asked of </w:t>
            </w:r>
            <w:r w:rsidR="00614C38">
              <w:rPr>
                <w:rFonts w:cs="Arial"/>
                <w:i/>
                <w:sz w:val="20"/>
                <w:szCs w:val="16"/>
              </w:rPr>
              <w:t xml:space="preserve">students </w:t>
            </w:r>
            <w:r w:rsidR="00DC08DD">
              <w:rPr>
                <w:rFonts w:cs="Arial"/>
                <w:i/>
                <w:sz w:val="20"/>
                <w:szCs w:val="16"/>
              </w:rPr>
              <w:t>to</w:t>
            </w:r>
            <w:r>
              <w:rPr>
                <w:rFonts w:cs="Arial"/>
                <w:i/>
                <w:sz w:val="20"/>
                <w:szCs w:val="16"/>
              </w:rPr>
              <w:t xml:space="preserve"> </w:t>
            </w:r>
            <w:r w:rsidRPr="008530AB">
              <w:rPr>
                <w:rFonts w:cs="Arial"/>
                <w:b/>
                <w:bCs/>
                <w:i/>
                <w:sz w:val="20"/>
                <w:szCs w:val="16"/>
              </w:rPr>
              <w:t>6-7h/</w:t>
            </w:r>
            <w:proofErr w:type="spellStart"/>
            <w:r w:rsidRPr="008530AB">
              <w:rPr>
                <w:rFonts w:cs="Arial"/>
                <w:b/>
                <w:bCs/>
                <w:i/>
                <w:sz w:val="20"/>
                <w:szCs w:val="16"/>
              </w:rPr>
              <w:t>wk</w:t>
            </w:r>
            <w:proofErr w:type="spellEnd"/>
            <w:r w:rsidRPr="008530AB">
              <w:rPr>
                <w:rFonts w:cs="Arial"/>
                <w:b/>
                <w:bCs/>
                <w:i/>
                <w:sz w:val="20"/>
                <w:szCs w:val="16"/>
              </w:rPr>
              <w:t xml:space="preserve"> </w:t>
            </w:r>
            <w:r w:rsidR="00DC08DD" w:rsidRPr="008530AB">
              <w:rPr>
                <w:rFonts w:cs="Arial"/>
                <w:b/>
                <w:bCs/>
                <w:i/>
                <w:sz w:val="20"/>
                <w:szCs w:val="16"/>
              </w:rPr>
              <w:t xml:space="preserve">in total </w:t>
            </w:r>
            <w:r w:rsidRPr="008530AB">
              <w:rPr>
                <w:rFonts w:cs="Arial"/>
                <w:b/>
                <w:bCs/>
                <w:i/>
                <w:sz w:val="20"/>
                <w:szCs w:val="16"/>
              </w:rPr>
              <w:t>per 10 credit</w:t>
            </w:r>
            <w:r w:rsidR="008530AB" w:rsidRPr="008530AB">
              <w:rPr>
                <w:rFonts w:cs="Arial"/>
                <w:b/>
                <w:bCs/>
                <w:i/>
                <w:sz w:val="20"/>
                <w:szCs w:val="16"/>
              </w:rPr>
              <w:t>s</w:t>
            </w:r>
            <w:r w:rsidR="00DC08DD" w:rsidRPr="008530AB">
              <w:rPr>
                <w:rFonts w:cs="Arial"/>
                <w:b/>
                <w:bCs/>
                <w:i/>
                <w:sz w:val="20"/>
                <w:szCs w:val="16"/>
              </w:rPr>
              <w:t xml:space="preserve">, including </w:t>
            </w:r>
            <w:r w:rsidR="008530AB" w:rsidRPr="008530AB">
              <w:rPr>
                <w:rFonts w:cs="Arial"/>
                <w:b/>
                <w:bCs/>
                <w:i/>
                <w:sz w:val="20"/>
                <w:szCs w:val="16"/>
              </w:rPr>
              <w:t>contact hours, self-study, and coursework.</w:t>
            </w:r>
            <w:r w:rsidR="008530AB">
              <w:rPr>
                <w:rFonts w:cs="Arial"/>
                <w:b/>
                <w:bCs/>
                <w:i/>
                <w:sz w:val="20"/>
                <w:szCs w:val="16"/>
              </w:rPr>
              <w:t xml:space="preserve"> </w:t>
            </w:r>
          </w:p>
          <w:p w14:paraId="1A2B6BA8" w14:textId="21067221" w:rsidR="003D6827" w:rsidRPr="008530AB" w:rsidRDefault="003D6827" w:rsidP="003D6827">
            <w:pPr>
              <w:spacing w:after="0" w:line="240" w:lineRule="auto"/>
              <w:rPr>
                <w:rFonts w:cs="Arial"/>
                <w:sz w:val="24"/>
                <w:szCs w:val="24"/>
              </w:rPr>
            </w:pPr>
          </w:p>
          <w:p w14:paraId="0008307A" w14:textId="77777777" w:rsidR="003D6827" w:rsidRDefault="003D6827" w:rsidP="00F50259">
            <w:pPr>
              <w:spacing w:after="0" w:line="240" w:lineRule="auto"/>
              <w:rPr>
                <w:rFonts w:cs="Arial"/>
                <w:b/>
                <w:sz w:val="24"/>
                <w:szCs w:val="24"/>
              </w:rPr>
            </w:pPr>
          </w:p>
          <w:p w14:paraId="707DE244" w14:textId="511DD1D8" w:rsidR="00390862" w:rsidRDefault="00390862" w:rsidP="00F50259">
            <w:pPr>
              <w:spacing w:after="0" w:line="240" w:lineRule="auto"/>
              <w:rPr>
                <w:rFonts w:cs="Arial"/>
                <w:b/>
                <w:sz w:val="24"/>
                <w:szCs w:val="24"/>
              </w:rPr>
            </w:pPr>
          </w:p>
        </w:tc>
      </w:tr>
      <w:tr w:rsidR="00B74662" w14:paraId="7D6A3E92" w14:textId="77777777" w:rsidTr="00EB7022">
        <w:tc>
          <w:tcPr>
            <w:tcW w:w="1006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F855E04" w14:textId="647F5217" w:rsidR="00B74662" w:rsidRDefault="002A012C" w:rsidP="00B74662">
            <w:pPr>
              <w:spacing w:after="0" w:line="240" w:lineRule="auto"/>
              <w:rPr>
                <w:rFonts w:cs="Arial"/>
                <w:b/>
                <w:sz w:val="24"/>
                <w:szCs w:val="24"/>
              </w:rPr>
            </w:pPr>
            <w:r>
              <w:rPr>
                <w:rFonts w:cs="Arial"/>
                <w:b/>
                <w:sz w:val="24"/>
                <w:szCs w:val="24"/>
              </w:rPr>
              <w:t>Tentative plans for f</w:t>
            </w:r>
            <w:r w:rsidR="00B74662">
              <w:rPr>
                <w:rFonts w:cs="Arial"/>
                <w:b/>
                <w:sz w:val="24"/>
                <w:szCs w:val="24"/>
              </w:rPr>
              <w:t>eedback</w:t>
            </w:r>
            <w:r w:rsidR="003D6827">
              <w:rPr>
                <w:rFonts w:cs="Arial"/>
                <w:b/>
                <w:sz w:val="24"/>
                <w:szCs w:val="24"/>
              </w:rPr>
              <w:t>/formative assessment</w:t>
            </w:r>
            <w:r>
              <w:rPr>
                <w:rFonts w:cs="Arial"/>
                <w:b/>
                <w:sz w:val="24"/>
                <w:szCs w:val="24"/>
              </w:rPr>
              <w:t xml:space="preserve"> </w:t>
            </w:r>
            <w:r w:rsidR="005B2801">
              <w:rPr>
                <w:rFonts w:cs="Arial"/>
                <w:b/>
                <w:sz w:val="24"/>
                <w:szCs w:val="24"/>
              </w:rPr>
              <w:t>(not to be included in DRPS)</w:t>
            </w:r>
          </w:p>
          <w:p w14:paraId="31825431" w14:textId="77777777" w:rsidR="003D43A8" w:rsidRDefault="003D6827" w:rsidP="005B2801">
            <w:pPr>
              <w:spacing w:after="0" w:line="240" w:lineRule="auto"/>
              <w:rPr>
                <w:rFonts w:cs="Arial"/>
                <w:i/>
                <w:sz w:val="20"/>
                <w:szCs w:val="20"/>
              </w:rPr>
            </w:pPr>
            <w:r>
              <w:rPr>
                <w:rFonts w:cs="Arial"/>
                <w:i/>
                <w:sz w:val="20"/>
                <w:szCs w:val="16"/>
              </w:rPr>
              <w:t xml:space="preserve">Please describe </w:t>
            </w:r>
            <w:r w:rsidR="002A012C">
              <w:rPr>
                <w:rFonts w:cs="Arial"/>
                <w:i/>
                <w:sz w:val="20"/>
                <w:szCs w:val="16"/>
              </w:rPr>
              <w:t xml:space="preserve">your </w:t>
            </w:r>
            <w:r w:rsidR="005B2801">
              <w:rPr>
                <w:rFonts w:cs="Arial"/>
                <w:i/>
                <w:sz w:val="20"/>
                <w:szCs w:val="16"/>
              </w:rPr>
              <w:t xml:space="preserve">current </w:t>
            </w:r>
            <w:r w:rsidR="002A012C">
              <w:rPr>
                <w:rFonts w:cs="Arial"/>
                <w:i/>
                <w:sz w:val="20"/>
                <w:szCs w:val="16"/>
              </w:rPr>
              <w:t>plans for providing feedback to students</w:t>
            </w:r>
            <w:r w:rsidR="00590D29">
              <w:rPr>
                <w:rFonts w:cs="Arial"/>
                <w:i/>
                <w:sz w:val="20"/>
                <w:szCs w:val="16"/>
              </w:rPr>
              <w:t xml:space="preserve">: </w:t>
            </w:r>
            <w:proofErr w:type="gramStart"/>
            <w:r w:rsidR="00590D29">
              <w:rPr>
                <w:rFonts w:cs="Arial"/>
                <w:i/>
                <w:sz w:val="20"/>
                <w:szCs w:val="16"/>
              </w:rPr>
              <w:t>e.g</w:t>
            </w:r>
            <w:r w:rsidR="002A012C">
              <w:rPr>
                <w:rFonts w:cs="Arial"/>
                <w:i/>
                <w:sz w:val="20"/>
                <w:szCs w:val="16"/>
              </w:rPr>
              <w:t>.</w:t>
            </w:r>
            <w:proofErr w:type="gramEnd"/>
            <w:r w:rsidR="002A012C">
              <w:rPr>
                <w:rFonts w:cs="Arial"/>
                <w:i/>
                <w:sz w:val="20"/>
                <w:szCs w:val="16"/>
              </w:rPr>
              <w:t xml:space="preserve"> </w:t>
            </w:r>
            <w:r w:rsidR="00235A05">
              <w:rPr>
                <w:rFonts w:cs="Arial"/>
                <w:i/>
                <w:sz w:val="20"/>
                <w:szCs w:val="16"/>
              </w:rPr>
              <w:t xml:space="preserve">oral feedback during labs/tutorials, </w:t>
            </w:r>
            <w:proofErr w:type="spellStart"/>
            <w:r w:rsidR="00235A05">
              <w:rPr>
                <w:rFonts w:cs="Arial"/>
                <w:i/>
                <w:sz w:val="20"/>
                <w:szCs w:val="16"/>
              </w:rPr>
              <w:t>automarked</w:t>
            </w:r>
            <w:proofErr w:type="spellEnd"/>
            <w:r w:rsidR="00235A05">
              <w:rPr>
                <w:rFonts w:cs="Arial"/>
                <w:i/>
                <w:sz w:val="20"/>
                <w:szCs w:val="16"/>
              </w:rPr>
              <w:t xml:space="preserve"> solutions to in-lecture or online quizzes, peer feedback</w:t>
            </w:r>
            <w:r w:rsidR="00590D29">
              <w:rPr>
                <w:rFonts w:cs="Arial"/>
                <w:i/>
                <w:sz w:val="20"/>
                <w:szCs w:val="16"/>
              </w:rPr>
              <w:t>, etc</w:t>
            </w:r>
            <w:r w:rsidR="00235A05">
              <w:rPr>
                <w:rFonts w:cs="Arial"/>
                <w:i/>
                <w:sz w:val="20"/>
                <w:szCs w:val="16"/>
              </w:rPr>
              <w:t xml:space="preserve">. </w:t>
            </w:r>
            <w:r w:rsidR="00590D29">
              <w:rPr>
                <w:rFonts w:cs="Arial"/>
                <w:i/>
                <w:sz w:val="20"/>
                <w:szCs w:val="16"/>
              </w:rPr>
              <w:t>We</w:t>
            </w:r>
            <w:r w:rsidR="002A012C">
              <w:rPr>
                <w:rFonts w:cs="Arial"/>
                <w:i/>
                <w:sz w:val="20"/>
                <w:szCs w:val="20"/>
              </w:rPr>
              <w:t xml:space="preserve"> </w:t>
            </w:r>
            <w:r w:rsidR="003D43A8">
              <w:rPr>
                <w:rFonts w:cs="Arial"/>
                <w:i/>
                <w:sz w:val="20"/>
                <w:szCs w:val="20"/>
              </w:rPr>
              <w:t xml:space="preserve">also </w:t>
            </w:r>
            <w:r w:rsidR="002A012C">
              <w:rPr>
                <w:rFonts w:cs="Arial"/>
                <w:i/>
                <w:sz w:val="20"/>
                <w:szCs w:val="20"/>
              </w:rPr>
              <w:t xml:space="preserve">encourage submission of at least one piece of </w:t>
            </w:r>
            <w:r w:rsidR="00235A05">
              <w:rPr>
                <w:rFonts w:cs="Arial"/>
                <w:i/>
                <w:sz w:val="20"/>
                <w:szCs w:val="20"/>
              </w:rPr>
              <w:t xml:space="preserve">(individual or group) </w:t>
            </w:r>
            <w:r w:rsidR="002A012C">
              <w:rPr>
                <w:rFonts w:cs="Arial"/>
                <w:i/>
                <w:sz w:val="20"/>
                <w:szCs w:val="20"/>
              </w:rPr>
              <w:t>written work</w:t>
            </w:r>
            <w:r w:rsidR="003D43A8">
              <w:rPr>
                <w:rFonts w:cs="Arial"/>
                <w:i/>
                <w:sz w:val="20"/>
                <w:szCs w:val="20"/>
              </w:rPr>
              <w:t>, with</w:t>
            </w:r>
            <w:r w:rsidR="002A012C">
              <w:rPr>
                <w:rFonts w:cs="Arial"/>
                <w:i/>
                <w:sz w:val="20"/>
                <w:szCs w:val="20"/>
              </w:rPr>
              <w:t xml:space="preserve"> formative feedback</w:t>
            </w:r>
            <w:r w:rsidR="00235A05">
              <w:rPr>
                <w:rFonts w:cs="Arial"/>
                <w:i/>
                <w:sz w:val="20"/>
                <w:szCs w:val="20"/>
              </w:rPr>
              <w:t xml:space="preserve"> emphasizing how students can improve</w:t>
            </w:r>
            <w:r w:rsidR="003D43A8">
              <w:rPr>
                <w:rFonts w:cs="Arial"/>
                <w:i/>
                <w:sz w:val="20"/>
                <w:szCs w:val="20"/>
              </w:rPr>
              <w:t>.</w:t>
            </w:r>
          </w:p>
          <w:p w14:paraId="346C8280" w14:textId="0B49F3B5" w:rsidR="003D43A8" w:rsidRDefault="003D43A8" w:rsidP="005B2801">
            <w:pPr>
              <w:spacing w:after="0" w:line="240" w:lineRule="auto"/>
              <w:rPr>
                <w:rFonts w:cs="Arial"/>
                <w:i/>
                <w:sz w:val="20"/>
                <w:szCs w:val="20"/>
              </w:rPr>
            </w:pPr>
          </w:p>
          <w:p w14:paraId="2F171EE0" w14:textId="58A75141" w:rsidR="003D43A8" w:rsidRDefault="003D43A8" w:rsidP="005B2801">
            <w:pPr>
              <w:spacing w:after="0" w:line="240" w:lineRule="auto"/>
              <w:rPr>
                <w:rFonts w:cs="Arial"/>
                <w:i/>
                <w:sz w:val="20"/>
                <w:szCs w:val="20"/>
              </w:rPr>
            </w:pPr>
            <w:r>
              <w:rPr>
                <w:rFonts w:cs="Arial"/>
                <w:i/>
                <w:sz w:val="20"/>
                <w:szCs w:val="20"/>
              </w:rPr>
              <w:t>Some useful guides for planning effective and efficient feedback:</w:t>
            </w:r>
          </w:p>
          <w:p w14:paraId="1FB07B20" w14:textId="0A062AB5" w:rsidR="008A64DB" w:rsidRPr="008A64DB" w:rsidRDefault="008A64DB" w:rsidP="006C6E0B">
            <w:pPr>
              <w:pStyle w:val="ListParagraph"/>
              <w:numPr>
                <w:ilvl w:val="0"/>
                <w:numId w:val="10"/>
              </w:numPr>
              <w:spacing w:after="0" w:line="240" w:lineRule="auto"/>
              <w:rPr>
                <w:rFonts w:cs="Arial"/>
                <w:i/>
                <w:sz w:val="20"/>
                <w:szCs w:val="20"/>
              </w:rPr>
            </w:pPr>
            <w:r w:rsidRPr="008A64DB">
              <w:rPr>
                <w:rFonts w:cs="Arial"/>
                <w:i/>
                <w:sz w:val="20"/>
                <w:szCs w:val="20"/>
              </w:rPr>
              <w:t xml:space="preserve">Two </w:t>
            </w:r>
            <w:r>
              <w:rPr>
                <w:rFonts w:cs="Arial"/>
                <w:i/>
                <w:sz w:val="20"/>
                <w:szCs w:val="20"/>
              </w:rPr>
              <w:t>short</w:t>
            </w:r>
            <w:r w:rsidRPr="008A64DB">
              <w:rPr>
                <w:rFonts w:cs="Arial"/>
                <w:i/>
                <w:sz w:val="20"/>
                <w:szCs w:val="20"/>
              </w:rPr>
              <w:t xml:space="preserve"> IAD web pages: </w:t>
            </w:r>
            <w:hyperlink r:id="rId16" w:history="1">
              <w:r w:rsidRPr="008A64DB">
                <w:rPr>
                  <w:rStyle w:val="Hyperlink"/>
                  <w:rFonts w:cs="Arial"/>
                  <w:i/>
                  <w:sz w:val="20"/>
                  <w:szCs w:val="20"/>
                </w:rPr>
                <w:t>Five basic principles for feedback</w:t>
              </w:r>
            </w:hyperlink>
            <w:r w:rsidRPr="008A64DB">
              <w:rPr>
                <w:rFonts w:cs="Arial"/>
                <w:i/>
                <w:sz w:val="20"/>
                <w:szCs w:val="20"/>
              </w:rPr>
              <w:t xml:space="preserve"> and</w:t>
            </w:r>
            <w:r>
              <w:rPr>
                <w:rFonts w:cs="Arial"/>
                <w:i/>
                <w:sz w:val="20"/>
                <w:szCs w:val="20"/>
              </w:rPr>
              <w:t xml:space="preserve"> </w:t>
            </w:r>
            <w:hyperlink r:id="rId17" w:history="1">
              <w:r w:rsidRPr="008A64DB">
                <w:rPr>
                  <w:rStyle w:val="Hyperlink"/>
                  <w:rFonts w:cs="Arial"/>
                  <w:i/>
                  <w:sz w:val="20"/>
                  <w:szCs w:val="20"/>
                </w:rPr>
                <w:t>Tips for improving feedback</w:t>
              </w:r>
            </w:hyperlink>
            <w:r w:rsidRPr="008A64DB">
              <w:rPr>
                <w:rFonts w:cs="Arial"/>
                <w:i/>
                <w:sz w:val="20"/>
                <w:szCs w:val="20"/>
              </w:rPr>
              <w:t xml:space="preserve"> </w:t>
            </w:r>
          </w:p>
          <w:p w14:paraId="1D40E9F4" w14:textId="78284ECB" w:rsidR="008A64DB" w:rsidRDefault="008A64DB" w:rsidP="003D43A8">
            <w:pPr>
              <w:pStyle w:val="ListParagraph"/>
              <w:numPr>
                <w:ilvl w:val="0"/>
                <w:numId w:val="10"/>
              </w:numPr>
              <w:spacing w:after="0" w:line="240" w:lineRule="auto"/>
              <w:rPr>
                <w:rFonts w:cs="Arial"/>
                <w:i/>
                <w:sz w:val="20"/>
                <w:szCs w:val="20"/>
              </w:rPr>
            </w:pPr>
            <w:hyperlink r:id="rId18" w:history="1">
              <w:proofErr w:type="spellStart"/>
              <w:r w:rsidRPr="008A64DB">
                <w:rPr>
                  <w:rStyle w:val="Hyperlink"/>
                  <w:rFonts w:cs="Arial"/>
                  <w:i/>
                  <w:sz w:val="20"/>
                  <w:szCs w:val="20"/>
                </w:rPr>
                <w:t>EngagED</w:t>
              </w:r>
              <w:proofErr w:type="spellEnd"/>
              <w:r w:rsidRPr="008A64DB">
                <w:rPr>
                  <w:rStyle w:val="Hyperlink"/>
                  <w:rFonts w:cs="Arial"/>
                  <w:i/>
                  <w:sz w:val="20"/>
                  <w:szCs w:val="20"/>
                </w:rPr>
                <w:t xml:space="preserve"> in... assessment and feedback</w:t>
              </w:r>
            </w:hyperlink>
            <w:r>
              <w:rPr>
                <w:rFonts w:cs="Arial"/>
                <w:i/>
                <w:sz w:val="20"/>
                <w:szCs w:val="20"/>
              </w:rPr>
              <w:t xml:space="preserve">. This flyer from IAD discusses assessment </w:t>
            </w:r>
            <w:r w:rsidRPr="008A64DB">
              <w:rPr>
                <w:rFonts w:cs="Arial"/>
                <w:b/>
                <w:bCs/>
                <w:i/>
                <w:sz w:val="20"/>
                <w:szCs w:val="20"/>
              </w:rPr>
              <w:t>of</w:t>
            </w:r>
            <w:r>
              <w:rPr>
                <w:rFonts w:cs="Arial"/>
                <w:i/>
                <w:sz w:val="20"/>
                <w:szCs w:val="20"/>
              </w:rPr>
              <w:t xml:space="preserve">, </w:t>
            </w:r>
            <w:r w:rsidRPr="008A64DB">
              <w:rPr>
                <w:rFonts w:cs="Arial"/>
                <w:b/>
                <w:bCs/>
                <w:i/>
                <w:sz w:val="20"/>
                <w:szCs w:val="20"/>
              </w:rPr>
              <w:t>for</w:t>
            </w:r>
            <w:r>
              <w:rPr>
                <w:rFonts w:cs="Arial"/>
                <w:i/>
                <w:sz w:val="20"/>
                <w:szCs w:val="20"/>
              </w:rPr>
              <w:t xml:space="preserve">, and </w:t>
            </w:r>
            <w:r w:rsidRPr="008A64DB">
              <w:rPr>
                <w:rFonts w:cs="Arial"/>
                <w:b/>
                <w:bCs/>
                <w:i/>
                <w:sz w:val="20"/>
                <w:szCs w:val="20"/>
              </w:rPr>
              <w:t>as</w:t>
            </w:r>
            <w:r>
              <w:rPr>
                <w:rFonts w:cs="Arial"/>
                <w:i/>
                <w:sz w:val="20"/>
                <w:szCs w:val="20"/>
              </w:rPr>
              <w:t xml:space="preserve"> learning</w:t>
            </w:r>
            <w:r w:rsidR="00DC08DD">
              <w:rPr>
                <w:rFonts w:cs="Arial"/>
                <w:i/>
                <w:sz w:val="20"/>
                <w:szCs w:val="20"/>
              </w:rPr>
              <w:t>,</w:t>
            </w:r>
            <w:r>
              <w:rPr>
                <w:rFonts w:cs="Arial"/>
                <w:i/>
                <w:sz w:val="20"/>
                <w:szCs w:val="20"/>
              </w:rPr>
              <w:t xml:space="preserve"> and </w:t>
            </w:r>
            <w:r w:rsidR="00DC08DD">
              <w:rPr>
                <w:rFonts w:cs="Arial"/>
                <w:i/>
                <w:sz w:val="20"/>
                <w:szCs w:val="20"/>
              </w:rPr>
              <w:t>includ</w:t>
            </w:r>
            <w:r>
              <w:rPr>
                <w:rFonts w:cs="Arial"/>
                <w:i/>
                <w:sz w:val="20"/>
                <w:szCs w:val="20"/>
              </w:rPr>
              <w:t xml:space="preserve">es examples of innovative approaches that could help both with scaling </w:t>
            </w:r>
            <w:r w:rsidR="00DC08DD">
              <w:rPr>
                <w:rFonts w:cs="Arial"/>
                <w:i/>
                <w:sz w:val="20"/>
                <w:szCs w:val="20"/>
              </w:rPr>
              <w:t xml:space="preserve">to large courses </w:t>
            </w:r>
            <w:r>
              <w:rPr>
                <w:rFonts w:cs="Arial"/>
                <w:i/>
                <w:sz w:val="20"/>
                <w:szCs w:val="20"/>
              </w:rPr>
              <w:t xml:space="preserve">and with causing students to reflect on and become </w:t>
            </w:r>
            <w:r w:rsidR="00DC08DD">
              <w:rPr>
                <w:rFonts w:cs="Arial"/>
                <w:i/>
                <w:sz w:val="20"/>
                <w:szCs w:val="20"/>
              </w:rPr>
              <w:t xml:space="preserve">engaged with </w:t>
            </w:r>
            <w:r>
              <w:rPr>
                <w:rFonts w:cs="Arial"/>
                <w:i/>
                <w:sz w:val="20"/>
                <w:szCs w:val="20"/>
              </w:rPr>
              <w:t>their own assessment.</w:t>
            </w:r>
          </w:p>
          <w:p w14:paraId="0A9522C6" w14:textId="04FF4BA6" w:rsidR="00B74662" w:rsidRDefault="00DC08DD" w:rsidP="00DC08DD">
            <w:pPr>
              <w:pStyle w:val="ListParagraph"/>
              <w:numPr>
                <w:ilvl w:val="0"/>
                <w:numId w:val="10"/>
              </w:numPr>
              <w:spacing w:after="0" w:line="240" w:lineRule="auto"/>
              <w:rPr>
                <w:rFonts w:cs="Arial"/>
                <w:b/>
                <w:sz w:val="24"/>
                <w:szCs w:val="24"/>
              </w:rPr>
            </w:pPr>
            <w:r>
              <w:rPr>
                <w:rFonts w:cs="Arial"/>
                <w:i/>
                <w:sz w:val="20"/>
                <w:szCs w:val="20"/>
              </w:rPr>
              <w:t xml:space="preserve">Considerable further reading is available at the </w:t>
            </w:r>
            <w:hyperlink r:id="rId19" w:history="1">
              <w:r w:rsidRPr="00DC08DD">
                <w:rPr>
                  <w:rStyle w:val="Hyperlink"/>
                  <w:rFonts w:cs="Arial"/>
                  <w:i/>
                  <w:sz w:val="20"/>
                  <w:szCs w:val="20"/>
                </w:rPr>
                <w:t>University pages on Enhancing Feedback</w:t>
              </w:r>
            </w:hyperlink>
            <w:r>
              <w:rPr>
                <w:rFonts w:cs="Arial"/>
                <w:i/>
                <w:sz w:val="20"/>
                <w:szCs w:val="20"/>
              </w:rPr>
              <w:t>.</w:t>
            </w:r>
          </w:p>
          <w:p w14:paraId="599ACB9E" w14:textId="77777777" w:rsidR="00390862" w:rsidRDefault="00390862" w:rsidP="00B74662">
            <w:pPr>
              <w:rPr>
                <w:rFonts w:cs="Arial"/>
                <w:bCs/>
                <w:sz w:val="24"/>
                <w:szCs w:val="24"/>
              </w:rPr>
            </w:pPr>
          </w:p>
          <w:p w14:paraId="75E8C213" w14:textId="41FB1D2B" w:rsidR="008530AB" w:rsidRPr="008530AB" w:rsidRDefault="008530AB" w:rsidP="00B74662">
            <w:pPr>
              <w:rPr>
                <w:rFonts w:cs="Arial"/>
                <w:bCs/>
                <w:sz w:val="24"/>
                <w:szCs w:val="24"/>
              </w:rPr>
            </w:pPr>
          </w:p>
        </w:tc>
      </w:tr>
      <w:tr w:rsidR="00800568" w14:paraId="72DED538" w14:textId="77777777" w:rsidTr="00800568">
        <w:trPr>
          <w:trHeight w:val="949"/>
        </w:trPr>
        <w:tc>
          <w:tcPr>
            <w:tcW w:w="1006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63814B5" w14:textId="7514E501" w:rsidR="00800568" w:rsidRDefault="00800568" w:rsidP="00800568">
            <w:pPr>
              <w:pStyle w:val="NoSpacing"/>
              <w:rPr>
                <w:rFonts w:cs="Arial"/>
                <w:b/>
                <w:sz w:val="24"/>
                <w:szCs w:val="24"/>
              </w:rPr>
            </w:pPr>
            <w:r>
              <w:rPr>
                <w:rFonts w:cs="Arial"/>
                <w:b/>
                <w:sz w:val="24"/>
                <w:szCs w:val="24"/>
              </w:rPr>
              <w:lastRenderedPageBreak/>
              <w:t>Decolonisation and Inclusivity</w:t>
            </w:r>
            <w:r w:rsidR="005B2801">
              <w:rPr>
                <w:rFonts w:cs="Arial"/>
                <w:b/>
                <w:sz w:val="24"/>
                <w:szCs w:val="24"/>
              </w:rPr>
              <w:t xml:space="preserve"> (not to be included in DRPS)</w:t>
            </w:r>
          </w:p>
          <w:p w14:paraId="007F1B21" w14:textId="77777777" w:rsidR="00800568" w:rsidRPr="00556D8B" w:rsidRDefault="00800568" w:rsidP="00800568">
            <w:pPr>
              <w:pStyle w:val="NoSpacing"/>
              <w:rPr>
                <w:rFonts w:cs="Arial"/>
                <w:b/>
                <w:sz w:val="24"/>
                <w:szCs w:val="24"/>
              </w:rPr>
            </w:pPr>
            <w:r w:rsidRPr="00556D8B">
              <w:rPr>
                <w:rFonts w:cs="Arial"/>
                <w:i/>
                <w:sz w:val="20"/>
                <w:szCs w:val="16"/>
              </w:rPr>
              <w:t xml:space="preserve">What actions are you taking towards making your course </w:t>
            </w:r>
            <w:r>
              <w:rPr>
                <w:rFonts w:cs="Arial"/>
                <w:i/>
                <w:sz w:val="20"/>
                <w:szCs w:val="16"/>
              </w:rPr>
              <w:t xml:space="preserve">inclusive for all students, in terms of both </w:t>
            </w:r>
            <w:r w:rsidRPr="00556D8B">
              <w:rPr>
                <w:rFonts w:cs="Arial"/>
                <w:b/>
                <w:bCs/>
                <w:i/>
                <w:sz w:val="20"/>
                <w:szCs w:val="16"/>
              </w:rPr>
              <w:t>content</w:t>
            </w:r>
            <w:r w:rsidRPr="00556D8B">
              <w:rPr>
                <w:rFonts w:cs="Arial"/>
                <w:i/>
                <w:sz w:val="20"/>
                <w:szCs w:val="16"/>
              </w:rPr>
              <w:t xml:space="preserve"> </w:t>
            </w:r>
            <w:r>
              <w:rPr>
                <w:rFonts w:cs="Arial"/>
                <w:i/>
                <w:sz w:val="20"/>
                <w:szCs w:val="16"/>
              </w:rPr>
              <w:t xml:space="preserve">and </w:t>
            </w:r>
            <w:r w:rsidRPr="00556D8B">
              <w:rPr>
                <w:rFonts w:cs="Arial"/>
                <w:b/>
                <w:bCs/>
                <w:i/>
                <w:sz w:val="20"/>
                <w:szCs w:val="16"/>
              </w:rPr>
              <w:t>delivery</w:t>
            </w:r>
            <w:r w:rsidRPr="00556D8B">
              <w:rPr>
                <w:rFonts w:cs="Arial"/>
                <w:i/>
                <w:sz w:val="20"/>
                <w:szCs w:val="16"/>
              </w:rPr>
              <w:t>? Please be as specific as possible. If you are not taking any action, please justify. </w:t>
            </w:r>
            <w:hyperlink r:id="rId20" w:history="1">
              <w:r w:rsidRPr="00556D8B">
                <w:rPr>
                  <w:rStyle w:val="Hyperlink"/>
                  <w:rFonts w:cs="Arial"/>
                  <w:i/>
                  <w:sz w:val="20"/>
                  <w:szCs w:val="16"/>
                </w:rPr>
                <w:t>See suggestions and guidance here</w:t>
              </w:r>
            </w:hyperlink>
            <w:r>
              <w:rPr>
                <w:rFonts w:cs="Arial"/>
                <w:i/>
                <w:sz w:val="20"/>
                <w:szCs w:val="16"/>
              </w:rPr>
              <w:t>.</w:t>
            </w:r>
          </w:p>
          <w:p w14:paraId="73F423C1" w14:textId="77777777" w:rsidR="00800568" w:rsidRDefault="00800568" w:rsidP="00800568">
            <w:pPr>
              <w:pStyle w:val="NoSpacing"/>
              <w:rPr>
                <w:rFonts w:cs="Arial"/>
                <w:bCs/>
                <w:sz w:val="24"/>
                <w:szCs w:val="24"/>
              </w:rPr>
            </w:pPr>
          </w:p>
          <w:p w14:paraId="3DE3566E" w14:textId="20D70554" w:rsidR="00800568" w:rsidRPr="00800568" w:rsidRDefault="00800568" w:rsidP="00800568">
            <w:pPr>
              <w:pStyle w:val="NoSpacing"/>
              <w:rPr>
                <w:rFonts w:cs="Arial"/>
                <w:bCs/>
                <w:sz w:val="24"/>
                <w:szCs w:val="24"/>
              </w:rPr>
            </w:pPr>
            <w:r w:rsidRPr="00800568">
              <w:rPr>
                <w:rFonts w:cs="Arial"/>
                <w:bCs/>
                <w:sz w:val="24"/>
                <w:szCs w:val="24"/>
              </w:rPr>
              <w:t>Content:</w:t>
            </w:r>
          </w:p>
          <w:p w14:paraId="65BEC48B" w14:textId="77777777" w:rsidR="00800568" w:rsidRPr="00800568" w:rsidRDefault="00800568" w:rsidP="00800568">
            <w:pPr>
              <w:pStyle w:val="NoSpacing"/>
              <w:rPr>
                <w:rFonts w:cs="Arial"/>
                <w:bCs/>
                <w:sz w:val="24"/>
                <w:szCs w:val="24"/>
              </w:rPr>
            </w:pPr>
          </w:p>
          <w:p w14:paraId="174B5F52" w14:textId="77777777" w:rsidR="00800568" w:rsidRDefault="00800568" w:rsidP="00800568">
            <w:pPr>
              <w:pStyle w:val="NoSpacing"/>
              <w:rPr>
                <w:rFonts w:cs="Arial"/>
                <w:bCs/>
                <w:sz w:val="24"/>
                <w:szCs w:val="24"/>
              </w:rPr>
            </w:pPr>
            <w:r w:rsidRPr="00800568">
              <w:rPr>
                <w:rFonts w:cs="Arial"/>
                <w:bCs/>
                <w:sz w:val="24"/>
                <w:szCs w:val="24"/>
              </w:rPr>
              <w:t>Delivery:</w:t>
            </w:r>
          </w:p>
          <w:p w14:paraId="11C94EC0" w14:textId="05292A60" w:rsidR="008664B4" w:rsidRDefault="008664B4" w:rsidP="00800568">
            <w:pPr>
              <w:pStyle w:val="NoSpacing"/>
              <w:rPr>
                <w:rFonts w:cs="Arial"/>
                <w:b/>
                <w:sz w:val="24"/>
                <w:szCs w:val="24"/>
              </w:rPr>
            </w:pPr>
          </w:p>
        </w:tc>
      </w:tr>
      <w:tr w:rsidR="00113C6C" w14:paraId="7004363C" w14:textId="77777777" w:rsidTr="00EB7022">
        <w:tc>
          <w:tcPr>
            <w:tcW w:w="1006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385AD2F" w14:textId="5761689B" w:rsidR="00113C6C" w:rsidRDefault="00113C6C" w:rsidP="00EB7022">
            <w:pPr>
              <w:pStyle w:val="NoSpacing"/>
              <w:rPr>
                <w:rFonts w:cs="Arial"/>
                <w:b/>
                <w:sz w:val="24"/>
                <w:szCs w:val="24"/>
              </w:rPr>
            </w:pPr>
            <w:r>
              <w:rPr>
                <w:rFonts w:cs="Arial"/>
                <w:b/>
                <w:sz w:val="24"/>
                <w:szCs w:val="24"/>
              </w:rPr>
              <w:t>Anticipated Resource Requirements</w:t>
            </w:r>
          </w:p>
          <w:tbl>
            <w:tblPr>
              <w:tblStyle w:val="TableGrid"/>
              <w:tblW w:w="0" w:type="auto"/>
              <w:tblLook w:val="04A0" w:firstRow="1" w:lastRow="0" w:firstColumn="1" w:lastColumn="0" w:noHBand="0" w:noVBand="1"/>
            </w:tblPr>
            <w:tblGrid>
              <w:gridCol w:w="4919"/>
              <w:gridCol w:w="4920"/>
            </w:tblGrid>
            <w:tr w:rsidR="005B2801" w14:paraId="16DF4738" w14:textId="77777777" w:rsidTr="005B2801">
              <w:tc>
                <w:tcPr>
                  <w:tcW w:w="4919" w:type="dxa"/>
                </w:tcPr>
                <w:p w14:paraId="63A0DD53" w14:textId="1112EB40" w:rsidR="005B2801" w:rsidRPr="005B2801" w:rsidRDefault="005B2801" w:rsidP="00EB7022">
                  <w:pPr>
                    <w:pStyle w:val="NoSpacing"/>
                    <w:rPr>
                      <w:rFonts w:cs="Arial"/>
                      <w:bCs/>
                      <w:i/>
                      <w:iCs/>
                      <w:sz w:val="24"/>
                      <w:szCs w:val="24"/>
                    </w:rPr>
                  </w:pPr>
                  <w:r w:rsidRPr="00286876">
                    <w:rPr>
                      <w:rFonts w:cs="Arial"/>
                      <w:bCs/>
                      <w:sz w:val="24"/>
                      <w:szCs w:val="24"/>
                    </w:rPr>
                    <w:t xml:space="preserve">If tutorials are </w:t>
                  </w:r>
                  <w:r w:rsidR="00286876" w:rsidRPr="00286876">
                    <w:rPr>
                      <w:rFonts w:cs="Arial"/>
                      <w:bCs/>
                      <w:sz w:val="24"/>
                      <w:szCs w:val="24"/>
                    </w:rPr>
                    <w:t>neede</w:t>
                  </w:r>
                  <w:r w:rsidRPr="00286876">
                    <w:rPr>
                      <w:rFonts w:cs="Arial"/>
                      <w:bCs/>
                      <w:sz w:val="24"/>
                      <w:szCs w:val="24"/>
                    </w:rPr>
                    <w:t xml:space="preserve">d, </w:t>
                  </w:r>
                  <w:r w:rsidR="00CB6FD9">
                    <w:rPr>
                      <w:rFonts w:cs="Arial"/>
                      <w:bCs/>
                      <w:sz w:val="24"/>
                      <w:szCs w:val="24"/>
                    </w:rPr>
                    <w:t>how many students per tutors? (</w:t>
                  </w:r>
                  <w:r w:rsidR="00CB6FD9" w:rsidRPr="00CB6FD9">
                    <w:rPr>
                      <w:rFonts w:cs="Arial"/>
                      <w:bCs/>
                      <w:i/>
                      <w:iCs/>
                    </w:rPr>
                    <w:t xml:space="preserve">Please provide your desired number, and </w:t>
                  </w:r>
                  <w:r w:rsidR="00CB6FD9">
                    <w:rPr>
                      <w:rFonts w:cs="Arial"/>
                      <w:bCs/>
                      <w:i/>
                      <w:iCs/>
                    </w:rPr>
                    <w:t>the</w:t>
                  </w:r>
                  <w:r w:rsidR="00CB6FD9" w:rsidRPr="00CB6FD9">
                    <w:rPr>
                      <w:rFonts w:cs="Arial"/>
                      <w:bCs/>
                      <w:i/>
                      <w:iCs/>
                    </w:rPr>
                    <w:t xml:space="preserve"> maximum </w:t>
                  </w:r>
                  <w:r w:rsidR="00CB6FD9">
                    <w:rPr>
                      <w:rFonts w:cs="Arial"/>
                      <w:bCs/>
                      <w:i/>
                      <w:iCs/>
                    </w:rPr>
                    <w:t xml:space="preserve">feasible </w:t>
                  </w:r>
                  <w:r w:rsidR="00CB6FD9" w:rsidRPr="00CB6FD9">
                    <w:rPr>
                      <w:rFonts w:cs="Arial"/>
                      <w:bCs/>
                      <w:i/>
                      <w:iCs/>
                    </w:rPr>
                    <w:t>number.</w:t>
                  </w:r>
                  <w:r w:rsidR="00CB6FD9">
                    <w:rPr>
                      <w:rFonts w:cs="Arial"/>
                      <w:bCs/>
                      <w:i/>
                      <w:iCs/>
                    </w:rPr>
                    <w:t>)</w:t>
                  </w:r>
                </w:p>
              </w:tc>
              <w:tc>
                <w:tcPr>
                  <w:tcW w:w="4920" w:type="dxa"/>
                </w:tcPr>
                <w:p w14:paraId="2D57A846" w14:textId="77777777" w:rsidR="005B2801" w:rsidRDefault="005B2801" w:rsidP="00EB7022">
                  <w:pPr>
                    <w:pStyle w:val="NoSpacing"/>
                    <w:rPr>
                      <w:rFonts w:cs="Arial"/>
                      <w:b/>
                      <w:sz w:val="24"/>
                      <w:szCs w:val="24"/>
                    </w:rPr>
                  </w:pPr>
                </w:p>
              </w:tc>
            </w:tr>
            <w:tr w:rsidR="005B2801" w14:paraId="6A266EDC" w14:textId="77777777" w:rsidTr="005B2801">
              <w:tc>
                <w:tcPr>
                  <w:tcW w:w="4919" w:type="dxa"/>
                </w:tcPr>
                <w:p w14:paraId="0EBBF541" w14:textId="78B3526A" w:rsidR="005B2801" w:rsidRPr="00286876" w:rsidRDefault="00286876" w:rsidP="00EB7022">
                  <w:pPr>
                    <w:pStyle w:val="NoSpacing"/>
                    <w:rPr>
                      <w:rFonts w:cs="Arial"/>
                      <w:b/>
                      <w:sz w:val="24"/>
                      <w:szCs w:val="24"/>
                    </w:rPr>
                  </w:pPr>
                  <w:r w:rsidRPr="00286876">
                    <w:rPr>
                      <w:rFonts w:cs="Arial"/>
                      <w:bCs/>
                      <w:sz w:val="24"/>
                      <w:szCs w:val="24"/>
                    </w:rPr>
                    <w:t xml:space="preserve">If labs are needed, how many students per demonstrator? </w:t>
                  </w:r>
                  <w:r w:rsidR="00CB6FD9">
                    <w:rPr>
                      <w:rFonts w:cs="Arial"/>
                      <w:bCs/>
                      <w:sz w:val="24"/>
                      <w:szCs w:val="24"/>
                    </w:rPr>
                    <w:t>(</w:t>
                  </w:r>
                  <w:r w:rsidR="00CB6FD9" w:rsidRPr="00CB6FD9">
                    <w:rPr>
                      <w:rFonts w:cs="Arial"/>
                      <w:bCs/>
                      <w:i/>
                      <w:iCs/>
                    </w:rPr>
                    <w:t xml:space="preserve">Please provide your desired number, and </w:t>
                  </w:r>
                  <w:r w:rsidR="00CB6FD9">
                    <w:rPr>
                      <w:rFonts w:cs="Arial"/>
                      <w:bCs/>
                      <w:i/>
                      <w:iCs/>
                    </w:rPr>
                    <w:t>the</w:t>
                  </w:r>
                  <w:r w:rsidR="00CB6FD9" w:rsidRPr="00CB6FD9">
                    <w:rPr>
                      <w:rFonts w:cs="Arial"/>
                      <w:bCs/>
                      <w:i/>
                      <w:iCs/>
                    </w:rPr>
                    <w:t xml:space="preserve"> maximum </w:t>
                  </w:r>
                  <w:r w:rsidR="00CB6FD9">
                    <w:rPr>
                      <w:rFonts w:cs="Arial"/>
                      <w:bCs/>
                      <w:i/>
                      <w:iCs/>
                    </w:rPr>
                    <w:t xml:space="preserve">feasible </w:t>
                  </w:r>
                  <w:r w:rsidR="00CB6FD9" w:rsidRPr="00CB6FD9">
                    <w:rPr>
                      <w:rFonts w:cs="Arial"/>
                      <w:bCs/>
                      <w:i/>
                      <w:iCs/>
                    </w:rPr>
                    <w:t>number.</w:t>
                  </w:r>
                  <w:r w:rsidR="00CB6FD9">
                    <w:rPr>
                      <w:rFonts w:cs="Arial"/>
                      <w:bCs/>
                      <w:i/>
                      <w:iCs/>
                    </w:rPr>
                    <w:t>)</w:t>
                  </w:r>
                </w:p>
              </w:tc>
              <w:tc>
                <w:tcPr>
                  <w:tcW w:w="4920" w:type="dxa"/>
                </w:tcPr>
                <w:p w14:paraId="5BBC8425" w14:textId="77777777" w:rsidR="005B2801" w:rsidRDefault="005B2801" w:rsidP="00EB7022">
                  <w:pPr>
                    <w:pStyle w:val="NoSpacing"/>
                    <w:rPr>
                      <w:rFonts w:cs="Arial"/>
                      <w:b/>
                      <w:sz w:val="24"/>
                      <w:szCs w:val="24"/>
                    </w:rPr>
                  </w:pPr>
                </w:p>
              </w:tc>
            </w:tr>
            <w:tr w:rsidR="005B2801" w14:paraId="0ADF7468" w14:textId="77777777" w:rsidTr="005B2801">
              <w:tc>
                <w:tcPr>
                  <w:tcW w:w="4919" w:type="dxa"/>
                </w:tcPr>
                <w:p w14:paraId="5F77CB95" w14:textId="7BE16445" w:rsidR="005B2801" w:rsidRPr="00286876" w:rsidRDefault="00286876" w:rsidP="00EB7022">
                  <w:pPr>
                    <w:pStyle w:val="NoSpacing"/>
                    <w:rPr>
                      <w:rFonts w:cs="Arial"/>
                      <w:bCs/>
                      <w:sz w:val="24"/>
                      <w:szCs w:val="24"/>
                    </w:rPr>
                  </w:pPr>
                  <w:r>
                    <w:rPr>
                      <w:rFonts w:cs="Arial"/>
                      <w:bCs/>
                      <w:sz w:val="24"/>
                      <w:szCs w:val="24"/>
                    </w:rPr>
                    <w:t>Please estimate the number of hours required for marking, per student.</w:t>
                  </w:r>
                </w:p>
              </w:tc>
              <w:tc>
                <w:tcPr>
                  <w:tcW w:w="4920" w:type="dxa"/>
                </w:tcPr>
                <w:p w14:paraId="11C9EEEB" w14:textId="77777777" w:rsidR="005B2801" w:rsidRDefault="005B2801" w:rsidP="00EB7022">
                  <w:pPr>
                    <w:pStyle w:val="NoSpacing"/>
                    <w:rPr>
                      <w:rFonts w:cs="Arial"/>
                      <w:b/>
                      <w:sz w:val="24"/>
                      <w:szCs w:val="24"/>
                    </w:rPr>
                  </w:pPr>
                </w:p>
              </w:tc>
            </w:tr>
            <w:tr w:rsidR="00286876" w14:paraId="05503E0B" w14:textId="77777777" w:rsidTr="005B2801">
              <w:tc>
                <w:tcPr>
                  <w:tcW w:w="4919" w:type="dxa"/>
                </w:tcPr>
                <w:p w14:paraId="66381D3C" w14:textId="7268D414" w:rsidR="00286876" w:rsidRDefault="00286876" w:rsidP="00EB7022">
                  <w:pPr>
                    <w:pStyle w:val="NoSpacing"/>
                    <w:rPr>
                      <w:rFonts w:cs="Arial"/>
                      <w:bCs/>
                      <w:sz w:val="24"/>
                      <w:szCs w:val="24"/>
                    </w:rPr>
                  </w:pPr>
                  <w:r w:rsidRPr="00286876">
                    <w:rPr>
                      <w:rFonts w:cs="Arial"/>
                      <w:bCs/>
                      <w:sz w:val="24"/>
                      <w:szCs w:val="24"/>
                    </w:rPr>
                    <w:t xml:space="preserve">If any </w:t>
                  </w:r>
                  <w:r>
                    <w:rPr>
                      <w:rFonts w:cs="Arial"/>
                      <w:bCs/>
                      <w:sz w:val="24"/>
                      <w:szCs w:val="24"/>
                    </w:rPr>
                    <w:t xml:space="preserve">other </w:t>
                  </w:r>
                  <w:r w:rsidRPr="00286876">
                    <w:rPr>
                      <w:rFonts w:cs="Arial"/>
                      <w:bCs/>
                      <w:sz w:val="24"/>
                      <w:szCs w:val="24"/>
                    </w:rPr>
                    <w:t xml:space="preserve">teaching support resource will be requested </w:t>
                  </w:r>
                  <w:proofErr w:type="gramStart"/>
                  <w:r w:rsidRPr="00286876">
                    <w:rPr>
                      <w:rFonts w:cs="Arial"/>
                      <w:bCs/>
                      <w:sz w:val="24"/>
                      <w:szCs w:val="24"/>
                    </w:rPr>
                    <w:t>in order to</w:t>
                  </w:r>
                  <w:proofErr w:type="gramEnd"/>
                  <w:r w:rsidRPr="00286876">
                    <w:rPr>
                      <w:rFonts w:cs="Arial"/>
                      <w:bCs/>
                      <w:sz w:val="24"/>
                      <w:szCs w:val="24"/>
                    </w:rPr>
                    <w:t xml:space="preserve"> </w:t>
                  </w:r>
                  <w:r w:rsidRPr="00286876">
                    <w:rPr>
                      <w:rFonts w:cs="Arial"/>
                      <w:b/>
                      <w:sz w:val="24"/>
                      <w:szCs w:val="24"/>
                    </w:rPr>
                    <w:t>develop</w:t>
                  </w:r>
                  <w:r w:rsidRPr="00286876">
                    <w:rPr>
                      <w:rFonts w:cs="Arial"/>
                      <w:bCs/>
                      <w:sz w:val="24"/>
                      <w:szCs w:val="24"/>
                    </w:rPr>
                    <w:t xml:space="preserve"> or </w:t>
                  </w:r>
                  <w:r w:rsidRPr="00286876">
                    <w:rPr>
                      <w:rFonts w:cs="Arial"/>
                      <w:b/>
                      <w:sz w:val="24"/>
                      <w:szCs w:val="24"/>
                    </w:rPr>
                    <w:t>maintain</w:t>
                  </w:r>
                  <w:r w:rsidRPr="00286876">
                    <w:rPr>
                      <w:rFonts w:cs="Arial"/>
                      <w:bCs/>
                      <w:sz w:val="24"/>
                      <w:szCs w:val="24"/>
                    </w:rPr>
                    <w:t xml:space="preserve"> the course, please provide an estimate of that here.</w:t>
                  </w:r>
                </w:p>
              </w:tc>
              <w:tc>
                <w:tcPr>
                  <w:tcW w:w="4920" w:type="dxa"/>
                </w:tcPr>
                <w:p w14:paraId="11C673AC" w14:textId="77777777" w:rsidR="00286876" w:rsidRDefault="00286876" w:rsidP="00EB7022">
                  <w:pPr>
                    <w:pStyle w:val="NoSpacing"/>
                    <w:rPr>
                      <w:rFonts w:cs="Arial"/>
                      <w:b/>
                      <w:sz w:val="24"/>
                      <w:szCs w:val="24"/>
                    </w:rPr>
                  </w:pPr>
                </w:p>
              </w:tc>
            </w:tr>
            <w:tr w:rsidR="00286876" w14:paraId="755CCFEB" w14:textId="77777777" w:rsidTr="005B2801">
              <w:tc>
                <w:tcPr>
                  <w:tcW w:w="4919" w:type="dxa"/>
                </w:tcPr>
                <w:p w14:paraId="391A0674" w14:textId="12959B36" w:rsidR="00286876" w:rsidRDefault="00286876" w:rsidP="00EB7022">
                  <w:pPr>
                    <w:pStyle w:val="NoSpacing"/>
                    <w:rPr>
                      <w:rFonts w:cs="Arial"/>
                      <w:bCs/>
                      <w:sz w:val="24"/>
                      <w:szCs w:val="24"/>
                    </w:rPr>
                  </w:pPr>
                  <w:r>
                    <w:rPr>
                      <w:rFonts w:cs="Arial"/>
                      <w:bCs/>
                      <w:sz w:val="24"/>
                      <w:szCs w:val="24"/>
                    </w:rPr>
                    <w:t>Do you anticipate any difficulty recruiting enough teaching support?</w:t>
                  </w:r>
                  <w:r w:rsidR="00390862" w:rsidRPr="00390862">
                    <w:rPr>
                      <w:rFonts w:cs="Arial"/>
                      <w:bCs/>
                      <w:i/>
                      <w:iCs/>
                    </w:rPr>
                    <w:t xml:space="preserve"> (For </w:t>
                  </w:r>
                  <w:proofErr w:type="gramStart"/>
                  <w:r w:rsidR="00390862" w:rsidRPr="00390862">
                    <w:rPr>
                      <w:rFonts w:cs="Arial"/>
                      <w:bCs/>
                      <w:i/>
                      <w:iCs/>
                    </w:rPr>
                    <w:t>example</w:t>
                  </w:r>
                  <w:proofErr w:type="gramEnd"/>
                  <w:r w:rsidR="00390862" w:rsidRPr="00390862">
                    <w:rPr>
                      <w:rFonts w:cs="Arial"/>
                      <w:bCs/>
                      <w:i/>
                      <w:iCs/>
                    </w:rPr>
                    <w:t xml:space="preserve"> if the course is very large or very specialized.)</w:t>
                  </w:r>
                </w:p>
              </w:tc>
              <w:tc>
                <w:tcPr>
                  <w:tcW w:w="4920" w:type="dxa"/>
                </w:tcPr>
                <w:p w14:paraId="367659B9" w14:textId="77777777" w:rsidR="00286876" w:rsidRDefault="00286876" w:rsidP="00EB7022">
                  <w:pPr>
                    <w:pStyle w:val="NoSpacing"/>
                    <w:rPr>
                      <w:rFonts w:cs="Arial"/>
                      <w:b/>
                      <w:sz w:val="24"/>
                      <w:szCs w:val="24"/>
                    </w:rPr>
                  </w:pPr>
                </w:p>
              </w:tc>
            </w:tr>
            <w:tr w:rsidR="00286876" w14:paraId="184D9EED" w14:textId="77777777" w:rsidTr="005B2801">
              <w:tc>
                <w:tcPr>
                  <w:tcW w:w="4919" w:type="dxa"/>
                </w:tcPr>
                <w:p w14:paraId="085AF9D5" w14:textId="24FF57FC" w:rsidR="00286876" w:rsidRDefault="00286876" w:rsidP="00EB7022">
                  <w:pPr>
                    <w:pStyle w:val="NoSpacing"/>
                    <w:rPr>
                      <w:rFonts w:cs="Arial"/>
                      <w:bCs/>
                      <w:sz w:val="24"/>
                      <w:szCs w:val="24"/>
                    </w:rPr>
                  </w:pPr>
                  <w:r>
                    <w:rPr>
                      <w:rFonts w:cs="Arial"/>
                      <w:bCs/>
                      <w:sz w:val="24"/>
                      <w:szCs w:val="24"/>
                    </w:rPr>
                    <w:t xml:space="preserve">Does the course have any scaling limits due to available space or equipment? </w:t>
                  </w:r>
                </w:p>
              </w:tc>
              <w:tc>
                <w:tcPr>
                  <w:tcW w:w="4920" w:type="dxa"/>
                </w:tcPr>
                <w:p w14:paraId="252F07DE" w14:textId="77777777" w:rsidR="00286876" w:rsidRDefault="00286876" w:rsidP="00EB7022">
                  <w:pPr>
                    <w:pStyle w:val="NoSpacing"/>
                    <w:rPr>
                      <w:rFonts w:cs="Arial"/>
                      <w:b/>
                      <w:sz w:val="24"/>
                      <w:szCs w:val="24"/>
                    </w:rPr>
                  </w:pPr>
                </w:p>
              </w:tc>
            </w:tr>
            <w:tr w:rsidR="00286876" w14:paraId="42F4000F" w14:textId="77777777" w:rsidTr="005B2801">
              <w:tc>
                <w:tcPr>
                  <w:tcW w:w="4919" w:type="dxa"/>
                </w:tcPr>
                <w:p w14:paraId="22EF4C49" w14:textId="72DF34F0" w:rsidR="00286876" w:rsidRDefault="00286876" w:rsidP="00EB7022">
                  <w:pPr>
                    <w:pStyle w:val="NoSpacing"/>
                    <w:rPr>
                      <w:rFonts w:cs="Arial"/>
                      <w:bCs/>
                      <w:sz w:val="24"/>
                      <w:szCs w:val="24"/>
                    </w:rPr>
                  </w:pPr>
                  <w:r>
                    <w:rPr>
                      <w:rFonts w:cs="Arial"/>
                      <w:bCs/>
                      <w:sz w:val="24"/>
                      <w:szCs w:val="24"/>
                    </w:rPr>
                    <w:t>If equipment is required, please state how it will be procured and maintained.</w:t>
                  </w:r>
                </w:p>
              </w:tc>
              <w:tc>
                <w:tcPr>
                  <w:tcW w:w="4920" w:type="dxa"/>
                </w:tcPr>
                <w:p w14:paraId="7CF1D55E" w14:textId="77777777" w:rsidR="00286876" w:rsidRDefault="00286876" w:rsidP="00EB7022">
                  <w:pPr>
                    <w:pStyle w:val="NoSpacing"/>
                    <w:rPr>
                      <w:rFonts w:cs="Arial"/>
                      <w:b/>
                      <w:sz w:val="24"/>
                      <w:szCs w:val="24"/>
                    </w:rPr>
                  </w:pPr>
                </w:p>
                <w:p w14:paraId="514E4683" w14:textId="626054EA" w:rsidR="008664B4" w:rsidRDefault="008664B4" w:rsidP="00EB7022">
                  <w:pPr>
                    <w:pStyle w:val="NoSpacing"/>
                    <w:rPr>
                      <w:rFonts w:cs="Arial"/>
                      <w:b/>
                      <w:sz w:val="24"/>
                      <w:szCs w:val="24"/>
                    </w:rPr>
                  </w:pPr>
                </w:p>
              </w:tc>
            </w:tr>
            <w:tr w:rsidR="0061046E" w14:paraId="1905D515" w14:textId="77777777" w:rsidTr="005B2801">
              <w:tc>
                <w:tcPr>
                  <w:tcW w:w="4919" w:type="dxa"/>
                </w:tcPr>
                <w:p w14:paraId="701494FB" w14:textId="4AA3EE57" w:rsidR="0061046E" w:rsidRDefault="0061046E" w:rsidP="00EB7022">
                  <w:pPr>
                    <w:pStyle w:val="NoSpacing"/>
                    <w:rPr>
                      <w:rFonts w:cs="Arial"/>
                      <w:bCs/>
                      <w:sz w:val="24"/>
                      <w:szCs w:val="24"/>
                    </w:rPr>
                  </w:pPr>
                  <w:r w:rsidRPr="008664B4">
                    <w:rPr>
                      <w:rFonts w:cs="Arial"/>
                      <w:bCs/>
                      <w:sz w:val="24"/>
                      <w:szCs w:val="24"/>
                    </w:rPr>
                    <w:t>Does the course</w:t>
                  </w:r>
                  <w:r>
                    <w:rPr>
                      <w:rFonts w:cs="Arial"/>
                      <w:bCs/>
                      <w:sz w:val="24"/>
                      <w:szCs w:val="24"/>
                    </w:rPr>
                    <w:t xml:space="preserve"> have any external funding?</w:t>
                  </w:r>
                  <w:r w:rsidR="00366EB6">
                    <w:rPr>
                      <w:rFonts w:cs="Arial"/>
                      <w:bCs/>
                      <w:sz w:val="24"/>
                      <w:szCs w:val="24"/>
                    </w:rPr>
                    <w:t xml:space="preserve"> </w:t>
                  </w:r>
                  <w:r w:rsidR="00366EB6" w:rsidRPr="00366EB6">
                    <w:rPr>
                      <w:rFonts w:cs="Arial"/>
                      <w:bCs/>
                      <w:i/>
                      <w:iCs/>
                    </w:rPr>
                    <w:t>(</w:t>
                  </w:r>
                  <w:proofErr w:type="gramStart"/>
                  <w:r w:rsidR="00366EB6" w:rsidRPr="00366EB6">
                    <w:rPr>
                      <w:rFonts w:cs="Arial"/>
                      <w:bCs/>
                      <w:i/>
                      <w:iCs/>
                    </w:rPr>
                    <w:t>Typically</w:t>
                  </w:r>
                  <w:proofErr w:type="gramEnd"/>
                  <w:r w:rsidR="00366EB6" w:rsidRPr="00366EB6">
                    <w:rPr>
                      <w:rFonts w:cs="Arial"/>
                      <w:bCs/>
                      <w:i/>
                      <w:iCs/>
                    </w:rPr>
                    <w:t xml:space="preserve"> only for CPD courses)</w:t>
                  </w:r>
                </w:p>
              </w:tc>
              <w:tc>
                <w:tcPr>
                  <w:tcW w:w="4920" w:type="dxa"/>
                </w:tcPr>
                <w:p w14:paraId="60A4455C" w14:textId="77777777" w:rsidR="0061046E" w:rsidRDefault="0061046E" w:rsidP="00EB7022">
                  <w:pPr>
                    <w:pStyle w:val="NoSpacing"/>
                    <w:rPr>
                      <w:rFonts w:cs="Arial"/>
                      <w:b/>
                      <w:sz w:val="24"/>
                      <w:szCs w:val="24"/>
                    </w:rPr>
                  </w:pPr>
                </w:p>
              </w:tc>
            </w:tr>
            <w:tr w:rsidR="005B2801" w14:paraId="6BDC6CC2" w14:textId="77777777" w:rsidTr="005B2801">
              <w:tc>
                <w:tcPr>
                  <w:tcW w:w="4919" w:type="dxa"/>
                </w:tcPr>
                <w:p w14:paraId="398174C0" w14:textId="0DFB4E22" w:rsidR="005B2801" w:rsidRPr="008664B4" w:rsidRDefault="00286876" w:rsidP="00EB7022">
                  <w:pPr>
                    <w:pStyle w:val="NoSpacing"/>
                    <w:rPr>
                      <w:rFonts w:cs="Arial"/>
                      <w:bCs/>
                      <w:sz w:val="24"/>
                      <w:szCs w:val="24"/>
                    </w:rPr>
                  </w:pPr>
                  <w:r w:rsidRPr="008664B4">
                    <w:rPr>
                      <w:rFonts w:cs="Arial"/>
                      <w:bCs/>
                      <w:sz w:val="24"/>
                      <w:szCs w:val="24"/>
                    </w:rPr>
                    <w:t>Does the course</w:t>
                  </w:r>
                  <w:r w:rsidR="008664B4">
                    <w:rPr>
                      <w:rFonts w:cs="Arial"/>
                      <w:bCs/>
                      <w:sz w:val="24"/>
                      <w:szCs w:val="24"/>
                    </w:rPr>
                    <w:t xml:space="preserve"> need </w:t>
                  </w:r>
                  <w:r w:rsidRPr="008664B4">
                    <w:rPr>
                      <w:rFonts w:cs="Arial"/>
                      <w:bCs/>
                      <w:sz w:val="24"/>
                      <w:szCs w:val="24"/>
                    </w:rPr>
                    <w:t>any special arrangements such as quotas, agreements with other schools, or registration arrangements</w:t>
                  </w:r>
                  <w:r w:rsidR="008664B4">
                    <w:rPr>
                      <w:rFonts w:cs="Arial"/>
                      <w:bCs/>
                      <w:sz w:val="24"/>
                      <w:szCs w:val="24"/>
                    </w:rPr>
                    <w:t>? Does it have any</w:t>
                  </w:r>
                  <w:r w:rsidR="008664B4" w:rsidRPr="008664B4">
                    <w:rPr>
                      <w:rFonts w:cs="Arial"/>
                      <w:bCs/>
                      <w:sz w:val="24"/>
                      <w:szCs w:val="24"/>
                    </w:rPr>
                    <w:t xml:space="preserve"> atypical characteristics that may affect finance or student registration? Please specify if so.</w:t>
                  </w:r>
                </w:p>
              </w:tc>
              <w:tc>
                <w:tcPr>
                  <w:tcW w:w="4920" w:type="dxa"/>
                </w:tcPr>
                <w:p w14:paraId="3668C1B7" w14:textId="77777777" w:rsidR="005B2801" w:rsidRDefault="005B2801" w:rsidP="00EB7022">
                  <w:pPr>
                    <w:pStyle w:val="NoSpacing"/>
                    <w:rPr>
                      <w:rFonts w:cs="Arial"/>
                      <w:b/>
                      <w:sz w:val="24"/>
                      <w:szCs w:val="24"/>
                    </w:rPr>
                  </w:pPr>
                </w:p>
              </w:tc>
            </w:tr>
          </w:tbl>
          <w:p w14:paraId="2CD12EFC" w14:textId="77777777" w:rsidR="00113C6C" w:rsidRDefault="00113C6C" w:rsidP="00EB7022">
            <w:pPr>
              <w:pStyle w:val="NoSpacing"/>
              <w:rPr>
                <w:sz w:val="24"/>
                <w:szCs w:val="24"/>
              </w:rPr>
            </w:pPr>
          </w:p>
        </w:tc>
      </w:tr>
    </w:tbl>
    <w:p w14:paraId="22F81D38" w14:textId="77777777" w:rsidR="00113C6C" w:rsidRDefault="00113C6C">
      <w:pPr>
        <w:spacing w:after="0" w:line="240" w:lineRule="auto"/>
        <w:ind w:right="140"/>
      </w:pPr>
    </w:p>
    <w:p w14:paraId="0B0AB0D6" w14:textId="77777777" w:rsidR="009D7CEF" w:rsidRDefault="009D7CEF">
      <w:pPr>
        <w:spacing w:after="0" w:line="240" w:lineRule="auto"/>
        <w:ind w:left="284" w:right="140"/>
        <w:rPr>
          <w:rFonts w:cs="Arial"/>
          <w:sz w:val="24"/>
          <w:szCs w:val="24"/>
        </w:rPr>
      </w:pPr>
    </w:p>
    <w:p w14:paraId="33898D64" w14:textId="77777777" w:rsidR="00390862" w:rsidRDefault="00390862">
      <w:pPr>
        <w:suppressAutoHyphens w:val="0"/>
        <w:rPr>
          <w:b/>
          <w:color w:val="FF0000"/>
          <w:sz w:val="24"/>
          <w:szCs w:val="24"/>
          <w:u w:val="single"/>
        </w:rPr>
      </w:pPr>
      <w:r>
        <w:rPr>
          <w:b/>
          <w:color w:val="FF0000"/>
          <w:sz w:val="24"/>
          <w:szCs w:val="24"/>
          <w:u w:val="single"/>
        </w:rPr>
        <w:br w:type="page"/>
      </w:r>
    </w:p>
    <w:p w14:paraId="56F1E055" w14:textId="491B333D" w:rsidR="009D7CEF" w:rsidRDefault="00EB1721">
      <w:pPr>
        <w:pStyle w:val="ListParagraph"/>
        <w:numPr>
          <w:ilvl w:val="0"/>
          <w:numId w:val="1"/>
        </w:numPr>
        <w:tabs>
          <w:tab w:val="left" w:pos="5490"/>
        </w:tabs>
        <w:rPr>
          <w:b/>
          <w:color w:val="FF0000"/>
          <w:sz w:val="24"/>
          <w:szCs w:val="24"/>
          <w:u w:val="single"/>
        </w:rPr>
      </w:pPr>
      <w:r>
        <w:rPr>
          <w:b/>
          <w:color w:val="FF0000"/>
          <w:sz w:val="24"/>
          <w:szCs w:val="24"/>
          <w:u w:val="single"/>
        </w:rPr>
        <w:lastRenderedPageBreak/>
        <w:t xml:space="preserve">Further information for </w:t>
      </w:r>
      <w:proofErr w:type="spellStart"/>
      <w:r>
        <w:rPr>
          <w:b/>
          <w:color w:val="FF0000"/>
          <w:sz w:val="24"/>
          <w:szCs w:val="24"/>
          <w:u w:val="single"/>
        </w:rPr>
        <w:t>BoS</w:t>
      </w:r>
      <w:proofErr w:type="spellEnd"/>
      <w:r>
        <w:rPr>
          <w:b/>
          <w:color w:val="FF0000"/>
          <w:sz w:val="24"/>
          <w:szCs w:val="24"/>
          <w:u w:val="single"/>
        </w:rPr>
        <w:t xml:space="preserve"> consideration</w:t>
      </w:r>
    </w:p>
    <w:p w14:paraId="1838027C" w14:textId="780CA4D0" w:rsidR="009D7CEF" w:rsidRDefault="00EB1721">
      <w:pPr>
        <w:tabs>
          <w:tab w:val="left" w:pos="5490"/>
        </w:tabs>
      </w:pPr>
      <w:r>
        <w:rPr>
          <w:sz w:val="24"/>
          <w:szCs w:val="24"/>
        </w:rPr>
        <w:t>A full proposal for a new course must include examples of exercises and assessment. Please provide these below, along with publicity information.</w:t>
      </w:r>
    </w:p>
    <w:tbl>
      <w:tblPr>
        <w:tblW w:w="10274" w:type="dxa"/>
        <w:tblInd w:w="-5" w:type="dxa"/>
        <w:tblCellMar>
          <w:left w:w="10" w:type="dxa"/>
          <w:right w:w="10" w:type="dxa"/>
        </w:tblCellMar>
        <w:tblLook w:val="0000" w:firstRow="0" w:lastRow="0" w:firstColumn="0" w:lastColumn="0" w:noHBand="0" w:noVBand="0"/>
      </w:tblPr>
      <w:tblGrid>
        <w:gridCol w:w="10274"/>
      </w:tblGrid>
      <w:tr w:rsidR="003D26DE" w14:paraId="6DECD7EC" w14:textId="77777777" w:rsidTr="003D26DE">
        <w:trPr>
          <w:trHeight w:val="532"/>
        </w:trPr>
        <w:tc>
          <w:tcPr>
            <w:tcW w:w="1027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37C40E36" w14:textId="77777777" w:rsidR="003D26DE" w:rsidRDefault="003D26DE">
            <w:pPr>
              <w:spacing w:after="0" w:line="240" w:lineRule="auto"/>
              <w:rPr>
                <w:rFonts w:cs="Arial"/>
                <w:b/>
                <w:sz w:val="24"/>
                <w:szCs w:val="24"/>
              </w:rPr>
            </w:pPr>
            <w:r>
              <w:rPr>
                <w:rFonts w:cs="Arial"/>
                <w:b/>
                <w:sz w:val="24"/>
                <w:szCs w:val="24"/>
              </w:rPr>
              <w:t xml:space="preserve">Course information and publicity </w:t>
            </w:r>
          </w:p>
          <w:p w14:paraId="27AC1C4B" w14:textId="77777777" w:rsidR="00026A6D" w:rsidRDefault="003D26DE" w:rsidP="00026A6D">
            <w:pPr>
              <w:spacing w:after="0" w:line="240" w:lineRule="auto"/>
              <w:rPr>
                <w:rFonts w:cs="Arial"/>
                <w:i/>
                <w:sz w:val="20"/>
                <w:szCs w:val="16"/>
              </w:rPr>
            </w:pPr>
            <w:r>
              <w:rPr>
                <w:rFonts w:cs="Arial"/>
                <w:i/>
                <w:sz w:val="20"/>
                <w:szCs w:val="16"/>
              </w:rPr>
              <w:t>The course web page (typically the Learn landing page) will be linked from the Sortable Course List, and information such as timetables and assignment deadlines must be made available prior to the start of the academic year. Please specify here if any additional info/publicity is needed for your course, especially if it is aimed largely at non-</w:t>
            </w:r>
            <w:proofErr w:type="spellStart"/>
            <w:r>
              <w:rPr>
                <w:rFonts w:cs="Arial"/>
                <w:i/>
                <w:sz w:val="20"/>
                <w:szCs w:val="16"/>
              </w:rPr>
              <w:t>SoI</w:t>
            </w:r>
            <w:proofErr w:type="spellEnd"/>
            <w:r>
              <w:rPr>
                <w:rFonts w:cs="Arial"/>
                <w:i/>
                <w:sz w:val="20"/>
                <w:szCs w:val="16"/>
              </w:rPr>
              <w:t xml:space="preserve"> students.</w:t>
            </w:r>
          </w:p>
          <w:p w14:paraId="10C63C58" w14:textId="40633673" w:rsidR="00026A6D" w:rsidRDefault="00026A6D" w:rsidP="00026A6D">
            <w:pPr>
              <w:spacing w:after="0" w:line="240" w:lineRule="auto"/>
              <w:rPr>
                <w:rFonts w:cs="Arial"/>
                <w:b/>
                <w:sz w:val="24"/>
                <w:szCs w:val="24"/>
              </w:rPr>
            </w:pPr>
          </w:p>
          <w:p w14:paraId="77620C2C" w14:textId="0F4FBC80" w:rsidR="003D26DE" w:rsidRPr="00026A6D" w:rsidRDefault="003D26DE" w:rsidP="00026A6D">
            <w:pPr>
              <w:spacing w:after="0" w:line="240" w:lineRule="auto"/>
              <w:rPr>
                <w:rFonts w:cs="Arial"/>
                <w:iCs/>
                <w:sz w:val="24"/>
                <w:szCs w:val="20"/>
              </w:rPr>
            </w:pPr>
          </w:p>
        </w:tc>
      </w:tr>
      <w:tr w:rsidR="003D26DE" w14:paraId="66F9F3C5" w14:textId="77777777" w:rsidTr="003D26DE">
        <w:trPr>
          <w:trHeight w:val="1557"/>
        </w:trPr>
        <w:tc>
          <w:tcPr>
            <w:tcW w:w="1027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2246588" w14:textId="77777777" w:rsidR="003D26DE" w:rsidRDefault="003D26DE" w:rsidP="003D26DE">
            <w:pPr>
              <w:spacing w:after="0" w:line="240" w:lineRule="auto"/>
              <w:rPr>
                <w:rFonts w:cs="Arial"/>
                <w:b/>
                <w:sz w:val="24"/>
                <w:szCs w:val="24"/>
              </w:rPr>
            </w:pPr>
            <w:r>
              <w:rPr>
                <w:rFonts w:cs="Arial"/>
                <w:b/>
                <w:sz w:val="24"/>
                <w:szCs w:val="24"/>
              </w:rPr>
              <w:t>Sample tutorial/lab sheet questions</w:t>
            </w:r>
          </w:p>
          <w:p w14:paraId="48316574" w14:textId="77777777" w:rsidR="003D26DE" w:rsidRDefault="003D26DE" w:rsidP="003D26DE">
            <w:pPr>
              <w:spacing w:after="0" w:line="240" w:lineRule="auto"/>
              <w:rPr>
                <w:rFonts w:cs="Arial"/>
                <w:i/>
                <w:sz w:val="20"/>
                <w:szCs w:val="16"/>
              </w:rPr>
            </w:pPr>
            <w:r>
              <w:rPr>
                <w:rFonts w:cs="Arial"/>
                <w:i/>
                <w:sz w:val="20"/>
                <w:szCs w:val="16"/>
              </w:rPr>
              <w:t>Provide a list of tutorial questions and answers and/or samples of lab sheets. These need not be fully fleshed out but should indicate what sort of exercises will be provided to help students learn the material.</w:t>
            </w:r>
          </w:p>
          <w:p w14:paraId="74B8161C" w14:textId="77777777" w:rsidR="00026A6D" w:rsidRDefault="00026A6D" w:rsidP="00026A6D">
            <w:pPr>
              <w:spacing w:after="0" w:line="240" w:lineRule="auto"/>
              <w:rPr>
                <w:rFonts w:cs="Arial"/>
                <w:b/>
                <w:sz w:val="24"/>
                <w:szCs w:val="24"/>
              </w:rPr>
            </w:pPr>
          </w:p>
          <w:p w14:paraId="3957E25B" w14:textId="0F83C9FB" w:rsidR="00026A6D" w:rsidRPr="00026A6D" w:rsidRDefault="00026A6D" w:rsidP="00026A6D">
            <w:pPr>
              <w:spacing w:after="0" w:line="240" w:lineRule="auto"/>
              <w:rPr>
                <w:rFonts w:cs="Arial"/>
                <w:iCs/>
                <w:sz w:val="24"/>
                <w:szCs w:val="20"/>
              </w:rPr>
            </w:pPr>
          </w:p>
        </w:tc>
      </w:tr>
      <w:tr w:rsidR="003D26DE" w14:paraId="4052B90A" w14:textId="77777777" w:rsidTr="00026A6D">
        <w:trPr>
          <w:trHeight w:val="2432"/>
        </w:trPr>
        <w:tc>
          <w:tcPr>
            <w:tcW w:w="1027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E09B625" w14:textId="77777777" w:rsidR="003D26DE" w:rsidRDefault="003D26DE" w:rsidP="003D26DE">
            <w:pPr>
              <w:spacing w:after="0" w:line="240" w:lineRule="auto"/>
              <w:rPr>
                <w:rFonts w:cs="Arial"/>
                <w:b/>
                <w:sz w:val="24"/>
                <w:szCs w:val="24"/>
              </w:rPr>
            </w:pPr>
            <w:r>
              <w:rPr>
                <w:rFonts w:cs="Arial"/>
                <w:b/>
                <w:sz w:val="24"/>
                <w:szCs w:val="24"/>
              </w:rPr>
              <w:t>Sample assessment materials</w:t>
            </w:r>
          </w:p>
          <w:p w14:paraId="30F02C6A" w14:textId="77777777" w:rsidR="00026A6D" w:rsidRDefault="003D26DE" w:rsidP="003D26DE">
            <w:pPr>
              <w:spacing w:after="0" w:line="240" w:lineRule="auto"/>
              <w:rPr>
                <w:rFonts w:cs="Arial"/>
                <w:i/>
                <w:sz w:val="20"/>
                <w:szCs w:val="20"/>
              </w:rPr>
            </w:pPr>
            <w:r>
              <w:rPr>
                <w:rFonts w:cs="Arial"/>
                <w:i/>
                <w:sz w:val="20"/>
                <w:szCs w:val="20"/>
              </w:rPr>
              <w:t xml:space="preserve">If the course is primarily assessed by </w:t>
            </w:r>
            <w:r>
              <w:rPr>
                <w:rFonts w:cs="Arial"/>
                <w:b/>
                <w:i/>
                <w:sz w:val="20"/>
                <w:szCs w:val="20"/>
              </w:rPr>
              <w:t>exam</w:t>
            </w:r>
            <w:r>
              <w:rPr>
                <w:rFonts w:cs="Arial"/>
                <w:i/>
                <w:sz w:val="20"/>
                <w:szCs w:val="20"/>
              </w:rPr>
              <w:t xml:space="preserve">, provide a sample exam question with model answers. The </w:t>
            </w:r>
            <w:hyperlink r:id="rId21" w:history="1">
              <w:r w:rsidRPr="00026A6D">
                <w:rPr>
                  <w:rStyle w:val="Hyperlink"/>
                  <w:rFonts w:cs="Arial"/>
                  <w:i/>
                  <w:sz w:val="20"/>
                  <w:szCs w:val="20"/>
                </w:rPr>
                <w:t>online list of past exam papers</w:t>
              </w:r>
            </w:hyperlink>
            <w:r>
              <w:rPr>
                <w:rFonts w:cs="Arial"/>
                <w:i/>
                <w:sz w:val="20"/>
                <w:szCs w:val="20"/>
              </w:rPr>
              <w:t xml:space="preserve"> gives an idea of typical and alternative exam format</w:t>
            </w:r>
            <w:r w:rsidR="00026A6D">
              <w:rPr>
                <w:rFonts w:cs="Arial"/>
                <w:i/>
                <w:sz w:val="20"/>
                <w:szCs w:val="20"/>
              </w:rPr>
              <w:t>s</w:t>
            </w:r>
            <w:r>
              <w:rPr>
                <w:rFonts w:cs="Arial"/>
                <w:i/>
                <w:sz w:val="20"/>
                <w:szCs w:val="20"/>
              </w:rPr>
              <w:t>.</w:t>
            </w:r>
          </w:p>
          <w:p w14:paraId="680F0770" w14:textId="77777777" w:rsidR="00026A6D" w:rsidRDefault="003D26DE" w:rsidP="00026A6D">
            <w:pPr>
              <w:spacing w:after="0" w:line="240" w:lineRule="auto"/>
              <w:rPr>
                <w:rFonts w:cs="Arial"/>
                <w:i/>
                <w:sz w:val="20"/>
                <w:szCs w:val="16"/>
              </w:rPr>
            </w:pPr>
            <w:r>
              <w:rPr>
                <w:rFonts w:cs="Arial"/>
                <w:i/>
                <w:sz w:val="20"/>
                <w:szCs w:val="16"/>
              </w:rPr>
              <w:t xml:space="preserve">If the course is largely or primarily assessed by </w:t>
            </w:r>
            <w:r>
              <w:rPr>
                <w:rFonts w:cs="Arial"/>
                <w:b/>
                <w:i/>
                <w:sz w:val="20"/>
                <w:szCs w:val="16"/>
              </w:rPr>
              <w:t>coursework</w:t>
            </w:r>
            <w:r>
              <w:rPr>
                <w:rFonts w:cs="Arial"/>
                <w:i/>
                <w:sz w:val="20"/>
                <w:szCs w:val="16"/>
              </w:rPr>
              <w:t>, provide a sketch of a possible assignment with an estimate of effort against each sub-task and a description of marking criteria.</w:t>
            </w:r>
          </w:p>
          <w:p w14:paraId="239D49A0" w14:textId="77777777" w:rsidR="00026A6D" w:rsidRDefault="00026A6D" w:rsidP="00026A6D">
            <w:pPr>
              <w:spacing w:after="0" w:line="240" w:lineRule="auto"/>
              <w:rPr>
                <w:rFonts w:cs="Arial"/>
                <w:b/>
                <w:sz w:val="24"/>
                <w:szCs w:val="24"/>
              </w:rPr>
            </w:pPr>
          </w:p>
          <w:p w14:paraId="391C8CF7" w14:textId="77777777" w:rsidR="003D26DE" w:rsidRPr="00026A6D" w:rsidRDefault="003D26DE" w:rsidP="003D26DE">
            <w:pPr>
              <w:spacing w:after="0" w:line="240" w:lineRule="auto"/>
              <w:rPr>
                <w:sz w:val="24"/>
                <w:szCs w:val="24"/>
              </w:rPr>
            </w:pPr>
          </w:p>
        </w:tc>
      </w:tr>
      <w:tr w:rsidR="003D26DE" w14:paraId="707BF3B4" w14:textId="77777777" w:rsidTr="00026A6D">
        <w:trPr>
          <w:trHeight w:val="1562"/>
        </w:trPr>
        <w:tc>
          <w:tcPr>
            <w:tcW w:w="1027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0919D28" w14:textId="77777777" w:rsidR="003D26DE" w:rsidRDefault="003D26DE" w:rsidP="003D26DE">
            <w:pPr>
              <w:spacing w:after="0" w:line="240" w:lineRule="auto"/>
              <w:rPr>
                <w:rFonts w:cs="Arial"/>
                <w:b/>
                <w:sz w:val="24"/>
                <w:szCs w:val="24"/>
              </w:rPr>
            </w:pPr>
            <w:r>
              <w:rPr>
                <w:rFonts w:cs="Arial"/>
                <w:b/>
                <w:sz w:val="24"/>
                <w:szCs w:val="24"/>
              </w:rPr>
              <w:t>Any other relevant materials</w:t>
            </w:r>
          </w:p>
          <w:p w14:paraId="40813B5E" w14:textId="77777777" w:rsidR="00026A6D" w:rsidRDefault="003D26DE" w:rsidP="00026A6D">
            <w:pPr>
              <w:spacing w:after="0" w:line="240" w:lineRule="auto"/>
              <w:rPr>
                <w:rFonts w:cs="Arial"/>
                <w:i/>
                <w:sz w:val="20"/>
                <w:szCs w:val="16"/>
              </w:rPr>
            </w:pPr>
            <w:r>
              <w:rPr>
                <w:rFonts w:cs="Arial"/>
                <w:i/>
                <w:sz w:val="20"/>
                <w:szCs w:val="16"/>
              </w:rPr>
              <w:t>Include anything else that is relevant, possibly in the form of links. If you do not want to specify a set of concrete readings for the official course descriptor, please list examples here.</w:t>
            </w:r>
          </w:p>
          <w:p w14:paraId="38CF644F" w14:textId="77777777" w:rsidR="00026A6D" w:rsidRDefault="00026A6D" w:rsidP="00026A6D">
            <w:pPr>
              <w:spacing w:after="0" w:line="240" w:lineRule="auto"/>
              <w:rPr>
                <w:rFonts w:cs="Arial"/>
                <w:b/>
                <w:sz w:val="24"/>
                <w:szCs w:val="24"/>
              </w:rPr>
            </w:pPr>
          </w:p>
          <w:p w14:paraId="2D46F048" w14:textId="0747F867" w:rsidR="003D26DE" w:rsidRPr="00026A6D" w:rsidRDefault="003D26DE" w:rsidP="003D26DE">
            <w:pPr>
              <w:spacing w:after="0" w:line="240" w:lineRule="auto"/>
              <w:rPr>
                <w:sz w:val="24"/>
                <w:szCs w:val="24"/>
              </w:rPr>
            </w:pPr>
          </w:p>
        </w:tc>
      </w:tr>
    </w:tbl>
    <w:p w14:paraId="5E4132CE" w14:textId="77777777" w:rsidR="009D7CEF" w:rsidRDefault="009D7CEF">
      <w:pPr>
        <w:tabs>
          <w:tab w:val="left" w:pos="5490"/>
        </w:tabs>
        <w:rPr>
          <w:sz w:val="24"/>
          <w:szCs w:val="24"/>
        </w:rPr>
      </w:pPr>
    </w:p>
    <w:p w14:paraId="6A8F4034" w14:textId="77777777" w:rsidR="009D7CEF" w:rsidRDefault="009D7CEF">
      <w:pPr>
        <w:tabs>
          <w:tab w:val="left" w:pos="5490"/>
        </w:tabs>
        <w:rPr>
          <w:sz w:val="24"/>
          <w:szCs w:val="24"/>
        </w:rPr>
      </w:pPr>
    </w:p>
    <w:p w14:paraId="4B380CBB" w14:textId="77777777" w:rsidR="00390862" w:rsidRDefault="00390862">
      <w:pPr>
        <w:suppressAutoHyphens w:val="0"/>
        <w:rPr>
          <w:rFonts w:cs="Arial"/>
          <w:b/>
          <w:color w:val="FF0000"/>
          <w:sz w:val="24"/>
          <w:szCs w:val="24"/>
          <w:u w:val="single"/>
        </w:rPr>
      </w:pPr>
      <w:r>
        <w:rPr>
          <w:rFonts w:cs="Arial"/>
          <w:b/>
          <w:color w:val="FF0000"/>
          <w:sz w:val="24"/>
          <w:szCs w:val="24"/>
          <w:u w:val="single"/>
        </w:rPr>
        <w:br w:type="page"/>
      </w:r>
    </w:p>
    <w:p w14:paraId="149F0327" w14:textId="37802C80" w:rsidR="009D7CEF" w:rsidRDefault="00EB1721">
      <w:pPr>
        <w:pStyle w:val="ListParagraph"/>
        <w:numPr>
          <w:ilvl w:val="0"/>
          <w:numId w:val="1"/>
        </w:numPr>
        <w:tabs>
          <w:tab w:val="left" w:pos="5490"/>
        </w:tabs>
        <w:rPr>
          <w:rFonts w:cs="Arial"/>
          <w:b/>
          <w:color w:val="FF0000"/>
          <w:sz w:val="24"/>
          <w:szCs w:val="24"/>
          <w:u w:val="single"/>
        </w:rPr>
      </w:pPr>
      <w:r>
        <w:rPr>
          <w:rFonts w:cs="Arial"/>
          <w:b/>
          <w:color w:val="FF0000"/>
          <w:sz w:val="24"/>
          <w:szCs w:val="24"/>
          <w:u w:val="single"/>
        </w:rPr>
        <w:lastRenderedPageBreak/>
        <w:t>Additional Course Details for DRPS</w:t>
      </w:r>
    </w:p>
    <w:p w14:paraId="3348B71A" w14:textId="77777777" w:rsidR="009D7CEF" w:rsidRDefault="00EB1721">
      <w:pPr>
        <w:pStyle w:val="ListParagraph"/>
        <w:tabs>
          <w:tab w:val="left" w:pos="5490"/>
        </w:tabs>
        <w:ind w:left="0"/>
        <w:rPr>
          <w:rFonts w:cs="Arial"/>
          <w:sz w:val="24"/>
          <w:szCs w:val="24"/>
        </w:rPr>
      </w:pPr>
      <w:r>
        <w:rPr>
          <w:rFonts w:cs="Arial"/>
          <w:sz w:val="24"/>
          <w:szCs w:val="24"/>
        </w:rPr>
        <w:t>Except where otherwise noted, these fields are required for entry into EUCLID and will be visible to students in the DRPS entry.</w:t>
      </w:r>
    </w:p>
    <w:tbl>
      <w:tblPr>
        <w:tblW w:w="10206" w:type="dxa"/>
        <w:tblInd w:w="-5" w:type="dxa"/>
        <w:tblCellMar>
          <w:left w:w="10" w:type="dxa"/>
          <w:right w:w="10" w:type="dxa"/>
        </w:tblCellMar>
        <w:tblLook w:val="0000" w:firstRow="0" w:lastRow="0" w:firstColumn="0" w:lastColumn="0" w:noHBand="0" w:noVBand="0"/>
      </w:tblPr>
      <w:tblGrid>
        <w:gridCol w:w="4253"/>
        <w:gridCol w:w="5953"/>
      </w:tblGrid>
      <w:tr w:rsidR="009D7CEF" w14:paraId="68B72623" w14:textId="77777777" w:rsidTr="00E65122">
        <w:trPr>
          <w:trHeight w:val="1244"/>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7A52250" w14:textId="77777777" w:rsidR="009D7CEF" w:rsidRDefault="00EB1721">
            <w:pPr>
              <w:shd w:val="clear" w:color="auto" w:fill="FFF2CC"/>
              <w:tabs>
                <w:tab w:val="left" w:pos="5490"/>
              </w:tabs>
              <w:spacing w:after="0" w:line="240" w:lineRule="auto"/>
              <w:rPr>
                <w:rFonts w:cs="Arial"/>
                <w:b/>
                <w:sz w:val="24"/>
                <w:szCs w:val="24"/>
              </w:rPr>
            </w:pPr>
            <w:r>
              <w:rPr>
                <w:rFonts w:cs="Arial"/>
                <w:b/>
                <w:sz w:val="24"/>
                <w:szCs w:val="24"/>
              </w:rPr>
              <w:t>Planned Academic Year of Delivery</w:t>
            </w:r>
          </w:p>
          <w:p w14:paraId="6521FD93" w14:textId="77777777" w:rsidR="009D7CEF" w:rsidRDefault="00EB1721">
            <w:pPr>
              <w:spacing w:after="0" w:line="240" w:lineRule="auto"/>
            </w:pPr>
            <w:r>
              <w:rPr>
                <w:rFonts w:cs="Arial"/>
                <w:i/>
                <w:sz w:val="20"/>
                <w:szCs w:val="24"/>
              </w:rPr>
              <w:t xml:space="preserve">(The first year you anticipate the course running, </w:t>
            </w:r>
            <w:proofErr w:type="gramStart"/>
            <w:r>
              <w:rPr>
                <w:rFonts w:cs="Arial"/>
                <w:i/>
                <w:sz w:val="20"/>
                <w:szCs w:val="24"/>
              </w:rPr>
              <w:t>e.g.</w:t>
            </w:r>
            <w:proofErr w:type="gramEnd"/>
            <w:r>
              <w:rPr>
                <w:rFonts w:cs="Arial"/>
                <w:i/>
                <w:sz w:val="20"/>
                <w:szCs w:val="24"/>
              </w:rPr>
              <w:t xml:space="preserve"> AY 2019-20)</w:t>
            </w: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409D82D" w14:textId="77777777" w:rsidR="009D7CEF" w:rsidRDefault="009D7CEF">
            <w:pPr>
              <w:spacing w:after="0" w:line="240" w:lineRule="auto"/>
              <w:rPr>
                <w:rFonts w:ascii="Segoe UI Symbol" w:eastAsia="MS Gothic" w:hAnsi="Segoe UI Symbol" w:cs="Segoe UI Symbol"/>
                <w:sz w:val="24"/>
                <w:szCs w:val="24"/>
              </w:rPr>
            </w:pPr>
          </w:p>
        </w:tc>
      </w:tr>
      <w:tr w:rsidR="00556D8B" w14:paraId="7D352173" w14:textId="77777777" w:rsidTr="00E65122">
        <w:trPr>
          <w:trHeight w:val="1003"/>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A512618" w14:textId="77777777" w:rsidR="00556D8B" w:rsidRDefault="00556D8B" w:rsidP="00556D8B">
            <w:pPr>
              <w:spacing w:after="0" w:line="240" w:lineRule="auto"/>
              <w:rPr>
                <w:rFonts w:cs="Arial"/>
                <w:b/>
                <w:sz w:val="24"/>
                <w:szCs w:val="24"/>
              </w:rPr>
            </w:pPr>
            <w:r>
              <w:rPr>
                <w:rFonts w:cs="Arial"/>
                <w:b/>
                <w:sz w:val="24"/>
                <w:szCs w:val="24"/>
              </w:rPr>
              <w:t>Keywords</w:t>
            </w:r>
          </w:p>
          <w:p w14:paraId="162F6786" w14:textId="31C4CFA6" w:rsidR="00556D8B" w:rsidRDefault="00556D8B" w:rsidP="00556D8B">
            <w:pPr>
              <w:spacing w:after="0" w:line="240" w:lineRule="auto"/>
            </w:pPr>
            <w:r>
              <w:rPr>
                <w:rFonts w:cs="Arial"/>
                <w:i/>
                <w:sz w:val="20"/>
                <w:szCs w:val="24"/>
              </w:rPr>
              <w:t>Give a list of searchable keywords for the course.</w:t>
            </w:r>
          </w:p>
          <w:p w14:paraId="0AEE1028" w14:textId="77777777" w:rsidR="00556D8B" w:rsidRDefault="00556D8B">
            <w:pPr>
              <w:shd w:val="clear" w:color="auto" w:fill="FFF2CC"/>
              <w:tabs>
                <w:tab w:val="left" w:pos="5490"/>
              </w:tabs>
              <w:spacing w:after="0" w:line="240" w:lineRule="auto"/>
              <w:rPr>
                <w:rFonts w:cs="Arial"/>
                <w:b/>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9EE7CC3" w14:textId="77777777" w:rsidR="00556D8B" w:rsidRDefault="00556D8B">
            <w:pPr>
              <w:spacing w:after="0" w:line="240" w:lineRule="auto"/>
              <w:rPr>
                <w:rFonts w:ascii="Segoe UI Symbol" w:eastAsia="MS Gothic" w:hAnsi="Segoe UI Symbol" w:cs="Segoe UI Symbol"/>
                <w:sz w:val="24"/>
                <w:szCs w:val="24"/>
              </w:rPr>
            </w:pPr>
          </w:p>
        </w:tc>
      </w:tr>
      <w:tr w:rsidR="009D7CEF" w14:paraId="79625513" w14:textId="77777777" w:rsidTr="00E65122">
        <w:trPr>
          <w:trHeight w:val="802"/>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53F0D37" w14:textId="77777777" w:rsidR="009D7CEF" w:rsidRDefault="00EB1721">
            <w:pPr>
              <w:shd w:val="clear" w:color="auto" w:fill="FFF2CC"/>
              <w:spacing w:after="0" w:line="240" w:lineRule="auto"/>
              <w:rPr>
                <w:rFonts w:cs="Arial"/>
                <w:b/>
                <w:sz w:val="24"/>
                <w:szCs w:val="24"/>
              </w:rPr>
            </w:pPr>
            <w:r>
              <w:rPr>
                <w:rFonts w:cs="Arial"/>
                <w:b/>
                <w:sz w:val="24"/>
                <w:szCs w:val="24"/>
              </w:rPr>
              <w:t>Course Organiser</w:t>
            </w:r>
          </w:p>
          <w:p w14:paraId="6EEAE486" w14:textId="77777777" w:rsidR="009D7CEF" w:rsidRDefault="00EB1721">
            <w:pPr>
              <w:spacing w:after="0" w:line="240" w:lineRule="auto"/>
            </w:pPr>
            <w:r>
              <w:rPr>
                <w:rFonts w:cs="Arial"/>
                <w:i/>
                <w:sz w:val="20"/>
                <w:szCs w:val="24"/>
              </w:rPr>
              <w:t>(By default, the course proposer)</w:t>
            </w: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44DD7F3" w14:textId="77777777" w:rsidR="009D7CEF" w:rsidRDefault="009D7CEF">
            <w:pPr>
              <w:spacing w:after="0" w:line="240" w:lineRule="auto"/>
              <w:rPr>
                <w:rFonts w:ascii="Segoe UI Symbol" w:eastAsia="MS Gothic" w:hAnsi="Segoe UI Symbol" w:cs="Segoe UI Symbol"/>
                <w:sz w:val="24"/>
                <w:szCs w:val="24"/>
              </w:rPr>
            </w:pPr>
          </w:p>
        </w:tc>
      </w:tr>
      <w:tr w:rsidR="009D7CEF" w14:paraId="3D27B92C" w14:textId="77777777" w:rsidTr="00E65122">
        <w:trPr>
          <w:trHeight w:val="1244"/>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C66A4E6" w14:textId="77777777" w:rsidR="009D7CEF" w:rsidRDefault="00EB1721">
            <w:pPr>
              <w:shd w:val="clear" w:color="auto" w:fill="FFF2CC"/>
              <w:spacing w:after="0" w:line="240" w:lineRule="auto"/>
              <w:rPr>
                <w:rFonts w:cs="Arial"/>
                <w:b/>
                <w:sz w:val="24"/>
                <w:szCs w:val="24"/>
              </w:rPr>
            </w:pPr>
            <w:r>
              <w:rPr>
                <w:rFonts w:cs="Arial"/>
                <w:b/>
                <w:sz w:val="24"/>
                <w:szCs w:val="24"/>
              </w:rPr>
              <w:t>Intended Delivery Period</w:t>
            </w: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8D0F415" w14:textId="77777777" w:rsidR="009D7CEF" w:rsidRDefault="00EB1721">
            <w:pPr>
              <w:shd w:val="clear" w:color="auto" w:fill="FFF2CC"/>
              <w:spacing w:after="0" w:line="240" w:lineRule="auto"/>
            </w:pPr>
            <w:r>
              <w:rPr>
                <w:rFonts w:ascii="Segoe UI Symbol" w:eastAsia="MS Gothic" w:hAnsi="Segoe UI Symbol" w:cs="Segoe UI Symbol"/>
                <w:sz w:val="24"/>
                <w:szCs w:val="24"/>
                <w:u w:val="single"/>
              </w:rPr>
              <w:t xml:space="preserve">     </w:t>
            </w:r>
            <w:r>
              <w:rPr>
                <w:rFonts w:eastAsia="MS Gothic" w:cs="Segoe UI Symbol"/>
                <w:sz w:val="24"/>
                <w:szCs w:val="24"/>
              </w:rPr>
              <w:t>Semester1</w:t>
            </w:r>
          </w:p>
          <w:p w14:paraId="23308C04" w14:textId="77777777" w:rsidR="009D7CEF" w:rsidRDefault="00EB1721">
            <w:pPr>
              <w:shd w:val="clear" w:color="auto" w:fill="FFF2CC"/>
              <w:spacing w:after="0" w:line="240" w:lineRule="auto"/>
            </w:pPr>
            <w:r>
              <w:rPr>
                <w:rFonts w:ascii="Segoe UI Symbol" w:eastAsia="MS Gothic" w:hAnsi="Segoe UI Symbol" w:cs="Segoe UI Symbol"/>
                <w:sz w:val="24"/>
                <w:szCs w:val="24"/>
                <w:u w:val="single"/>
              </w:rPr>
              <w:t xml:space="preserve">     </w:t>
            </w:r>
            <w:r>
              <w:rPr>
                <w:rFonts w:eastAsia="MS Gothic" w:cs="Segoe UI Symbol"/>
                <w:sz w:val="24"/>
                <w:szCs w:val="24"/>
              </w:rPr>
              <w:t>Semester 2</w:t>
            </w:r>
          </w:p>
          <w:p w14:paraId="18784CBF" w14:textId="77777777" w:rsidR="009D7CEF" w:rsidRDefault="00EB1721">
            <w:pPr>
              <w:shd w:val="clear" w:color="auto" w:fill="FFF2CC"/>
              <w:spacing w:after="0" w:line="240" w:lineRule="auto"/>
            </w:pPr>
            <w:r>
              <w:rPr>
                <w:rFonts w:ascii="Segoe UI Symbol" w:eastAsia="MS Gothic" w:hAnsi="Segoe UI Symbol" w:cs="Segoe UI Symbol"/>
                <w:sz w:val="24"/>
                <w:szCs w:val="24"/>
                <w:u w:val="single"/>
              </w:rPr>
              <w:t xml:space="preserve">     </w:t>
            </w:r>
            <w:r>
              <w:rPr>
                <w:rFonts w:eastAsia="MS Gothic" w:cs="Segoe UI Symbol"/>
                <w:sz w:val="24"/>
                <w:szCs w:val="24"/>
              </w:rPr>
              <w:t>Full Year</w:t>
            </w:r>
          </w:p>
          <w:p w14:paraId="5A250650" w14:textId="77777777" w:rsidR="009D7CEF" w:rsidRDefault="00EB1721">
            <w:pPr>
              <w:shd w:val="clear" w:color="auto" w:fill="FFF2CC"/>
              <w:spacing w:after="0" w:line="240" w:lineRule="auto"/>
            </w:pPr>
            <w:r>
              <w:rPr>
                <w:rFonts w:ascii="Segoe UI Symbol" w:eastAsia="MS Gothic" w:hAnsi="Segoe UI Symbol" w:cs="Segoe UI Symbol"/>
                <w:sz w:val="24"/>
                <w:szCs w:val="24"/>
                <w:u w:val="single"/>
              </w:rPr>
              <w:t xml:space="preserve">     </w:t>
            </w:r>
            <w:r>
              <w:rPr>
                <w:rFonts w:eastAsia="MS Gothic" w:cs="Segoe UI Symbol"/>
                <w:sz w:val="24"/>
                <w:szCs w:val="24"/>
              </w:rPr>
              <w:t>Summer</w:t>
            </w:r>
          </w:p>
          <w:p w14:paraId="59701D7A" w14:textId="77777777" w:rsidR="009D7CEF" w:rsidRDefault="00EB1721">
            <w:pPr>
              <w:spacing w:after="0" w:line="240" w:lineRule="auto"/>
            </w:pPr>
            <w:r>
              <w:rPr>
                <w:rFonts w:ascii="Segoe UI Symbol" w:eastAsia="MS Gothic" w:hAnsi="Segoe UI Symbol" w:cs="Segoe UI Symbol"/>
                <w:sz w:val="24"/>
                <w:szCs w:val="24"/>
                <w:u w:val="single"/>
              </w:rPr>
              <w:t xml:space="preserve">     </w:t>
            </w:r>
            <w:r>
              <w:rPr>
                <w:rFonts w:eastAsia="MS Gothic" w:cs="Segoe UI Symbol"/>
                <w:sz w:val="24"/>
                <w:szCs w:val="24"/>
              </w:rPr>
              <w:t>Other (please specify):</w:t>
            </w:r>
          </w:p>
        </w:tc>
      </w:tr>
      <w:tr w:rsidR="009D7CEF" w14:paraId="2CB1DC2D" w14:textId="77777777" w:rsidTr="00E65122">
        <w:trPr>
          <w:trHeight w:val="1486"/>
        </w:trPr>
        <w:tc>
          <w:tcPr>
            <w:tcW w:w="425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7F79D62" w14:textId="77777777" w:rsidR="009D7CEF" w:rsidRDefault="00EB1721">
            <w:pPr>
              <w:spacing w:after="0" w:line="240" w:lineRule="auto"/>
              <w:rPr>
                <w:rFonts w:cs="Arial"/>
                <w:b/>
                <w:sz w:val="24"/>
                <w:szCs w:val="24"/>
              </w:rPr>
            </w:pPr>
            <w:r>
              <w:rPr>
                <w:rFonts w:cs="Arial"/>
                <w:b/>
                <w:sz w:val="24"/>
                <w:szCs w:val="24"/>
              </w:rPr>
              <w:t>Timetable considerations/conflicts</w:t>
            </w:r>
          </w:p>
          <w:p w14:paraId="315D8E9F" w14:textId="77777777" w:rsidR="009D7CEF" w:rsidRDefault="00EB1721">
            <w:pPr>
              <w:spacing w:after="0" w:line="240" w:lineRule="auto"/>
            </w:pPr>
            <w:r>
              <w:rPr>
                <w:rFonts w:cs="Arial"/>
                <w:i/>
                <w:sz w:val="20"/>
                <w:szCs w:val="16"/>
              </w:rPr>
              <w:t>For School use. Please specify any constraints to be considered (</w:t>
            </w:r>
            <w:proofErr w:type="gramStart"/>
            <w:r>
              <w:rPr>
                <w:rFonts w:cs="Arial"/>
                <w:i/>
                <w:sz w:val="20"/>
                <w:szCs w:val="16"/>
              </w:rPr>
              <w:t>e.g.</w:t>
            </w:r>
            <w:proofErr w:type="gramEnd"/>
            <w:r>
              <w:rPr>
                <w:rFonts w:cs="Arial"/>
                <w:i/>
                <w:sz w:val="20"/>
                <w:szCs w:val="16"/>
              </w:rPr>
              <w:t xml:space="preserve"> overlap of popular combinations, other specialism courses, external courses etc). Include whether the semester delivery is constrained or could be flexible.</w:t>
            </w:r>
          </w:p>
        </w:tc>
        <w:tc>
          <w:tcPr>
            <w:tcW w:w="5953"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D353151" w14:textId="77777777" w:rsidR="009D7CEF" w:rsidRDefault="009D7CEF">
            <w:pPr>
              <w:spacing w:after="0" w:line="240" w:lineRule="auto"/>
              <w:rPr>
                <w:rFonts w:cs="Arial"/>
                <w:sz w:val="24"/>
                <w:szCs w:val="24"/>
              </w:rPr>
            </w:pPr>
          </w:p>
        </w:tc>
      </w:tr>
      <w:tr w:rsidR="00E65122" w14:paraId="3EBBFDD0" w14:textId="77777777" w:rsidTr="00E65122">
        <w:trPr>
          <w:trHeight w:val="1266"/>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41C8F8D" w14:textId="77777777" w:rsidR="00E65122" w:rsidRDefault="00E65122" w:rsidP="00E65122">
            <w:pPr>
              <w:spacing w:after="0" w:line="240" w:lineRule="auto"/>
              <w:rPr>
                <w:rFonts w:cs="Arial"/>
                <w:b/>
                <w:sz w:val="24"/>
                <w:szCs w:val="24"/>
              </w:rPr>
            </w:pPr>
            <w:r>
              <w:rPr>
                <w:rFonts w:cs="Arial"/>
                <w:b/>
                <w:sz w:val="24"/>
                <w:szCs w:val="24"/>
              </w:rPr>
              <w:t xml:space="preserve">Reading List/Learning Resources (for DRPS) </w:t>
            </w:r>
          </w:p>
          <w:p w14:paraId="55B6CFFE" w14:textId="26BBC980" w:rsidR="00E65122" w:rsidRDefault="00E65122" w:rsidP="00E65122">
            <w:pPr>
              <w:shd w:val="clear" w:color="auto" w:fill="FFF2CC"/>
              <w:spacing w:after="0" w:line="240" w:lineRule="auto"/>
              <w:rPr>
                <w:rFonts w:cs="Arial"/>
                <w:b/>
                <w:sz w:val="24"/>
                <w:szCs w:val="24"/>
              </w:rPr>
            </w:pPr>
            <w:r>
              <w:rPr>
                <w:rFonts w:cs="Arial"/>
                <w:i/>
                <w:sz w:val="20"/>
                <w:szCs w:val="20"/>
              </w:rPr>
              <w:t xml:space="preserve">You are encouraged to create resource lists using </w:t>
            </w:r>
            <w:hyperlink r:id="rId22" w:history="1">
              <w:r>
                <w:rPr>
                  <w:rStyle w:val="Hyperlink"/>
                  <w:rFonts w:cs="Arial"/>
                  <w:i/>
                  <w:sz w:val="20"/>
                  <w:szCs w:val="20"/>
                </w:rPr>
                <w:t>LEGANTO</w:t>
              </w:r>
            </w:hyperlink>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15616F7" w14:textId="77777777" w:rsidR="00E65122" w:rsidRDefault="00E65122" w:rsidP="00E65122">
            <w:pPr>
              <w:shd w:val="clear" w:color="auto" w:fill="FFF2CC"/>
              <w:spacing w:after="0" w:line="240" w:lineRule="auto"/>
              <w:ind w:left="459" w:hanging="459"/>
              <w:rPr>
                <w:rFonts w:ascii="Segoe UI Symbol" w:eastAsia="MS Gothic" w:hAnsi="Segoe UI Symbol" w:cs="Segoe UI Symbol"/>
                <w:sz w:val="24"/>
                <w:szCs w:val="24"/>
                <w:u w:val="single"/>
              </w:rPr>
            </w:pPr>
          </w:p>
        </w:tc>
      </w:tr>
      <w:tr w:rsidR="00E65122" w14:paraId="6AD934DC" w14:textId="77777777" w:rsidTr="00E65122">
        <w:trPr>
          <w:trHeight w:val="1266"/>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66E5407" w14:textId="20AFC673" w:rsidR="00E65122" w:rsidRDefault="00E65122" w:rsidP="00E65122">
            <w:pPr>
              <w:spacing w:after="0" w:line="240" w:lineRule="auto"/>
              <w:rPr>
                <w:rFonts w:cs="Arial"/>
                <w:b/>
                <w:sz w:val="24"/>
                <w:szCs w:val="24"/>
              </w:rPr>
            </w:pPr>
            <w:r>
              <w:rPr>
                <w:rFonts w:cs="Arial"/>
                <w:b/>
                <w:sz w:val="24"/>
                <w:szCs w:val="24"/>
              </w:rPr>
              <w:t>Feedback Information</w:t>
            </w:r>
          </w:p>
          <w:p w14:paraId="3BEE0A94" w14:textId="419A5FAB" w:rsidR="00E65122" w:rsidRDefault="00E65122" w:rsidP="00E65122">
            <w:pPr>
              <w:spacing w:after="0" w:line="240" w:lineRule="auto"/>
              <w:rPr>
                <w:rFonts w:cs="Arial"/>
                <w:b/>
                <w:sz w:val="24"/>
                <w:szCs w:val="24"/>
              </w:rPr>
            </w:pPr>
            <w:r>
              <w:rPr>
                <w:rFonts w:cs="Arial"/>
                <w:i/>
                <w:sz w:val="20"/>
                <w:szCs w:val="16"/>
              </w:rPr>
              <w:t>Provide a high-level description of how and what type of feedback will be provided to students, for inclusion in DRPS.</w:t>
            </w: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A54F5C4" w14:textId="77777777" w:rsidR="00E65122" w:rsidRDefault="00E65122" w:rsidP="00E65122">
            <w:pPr>
              <w:spacing w:after="0" w:line="240" w:lineRule="auto"/>
              <w:rPr>
                <w:rFonts w:ascii="Segoe UI Symbol" w:eastAsia="MS Gothic" w:hAnsi="Segoe UI Symbol" w:cs="Segoe UI Symbol"/>
                <w:sz w:val="24"/>
                <w:szCs w:val="24"/>
              </w:rPr>
            </w:pPr>
          </w:p>
          <w:p w14:paraId="3618A75C" w14:textId="77777777" w:rsidR="00E65122" w:rsidRDefault="00E65122" w:rsidP="00E65122">
            <w:pPr>
              <w:shd w:val="clear" w:color="auto" w:fill="FFF2CC"/>
              <w:spacing w:after="0" w:line="240" w:lineRule="auto"/>
              <w:ind w:left="459" w:hanging="459"/>
              <w:rPr>
                <w:rFonts w:ascii="Segoe UI Symbol" w:eastAsia="MS Gothic" w:hAnsi="Segoe UI Symbol" w:cs="Segoe UI Symbol"/>
                <w:sz w:val="24"/>
                <w:szCs w:val="24"/>
                <w:u w:val="single"/>
              </w:rPr>
            </w:pPr>
          </w:p>
        </w:tc>
      </w:tr>
      <w:tr w:rsidR="00E65122" w14:paraId="6F023CB7" w14:textId="77777777" w:rsidTr="00E65122">
        <w:trPr>
          <w:trHeight w:val="1865"/>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E58659E" w14:textId="77777777" w:rsidR="00E65122" w:rsidRDefault="00E65122" w:rsidP="00E65122">
            <w:pPr>
              <w:shd w:val="clear" w:color="auto" w:fill="FFF2CC"/>
              <w:spacing w:after="0" w:line="240" w:lineRule="auto"/>
              <w:rPr>
                <w:rFonts w:cs="Arial"/>
                <w:b/>
                <w:sz w:val="24"/>
                <w:szCs w:val="24"/>
              </w:rPr>
            </w:pPr>
            <w:r>
              <w:rPr>
                <w:rFonts w:cs="Arial"/>
                <w:b/>
                <w:sz w:val="24"/>
                <w:szCs w:val="24"/>
              </w:rPr>
              <w:t>Is this course available to visiting students?</w:t>
            </w:r>
          </w:p>
          <w:p w14:paraId="603F2BDF" w14:textId="77777777" w:rsidR="00E65122" w:rsidRDefault="00E65122" w:rsidP="00E65122">
            <w:pPr>
              <w:shd w:val="clear" w:color="auto" w:fill="FFF2CC"/>
              <w:spacing w:after="0" w:line="240" w:lineRule="auto"/>
              <w:rPr>
                <w:rFonts w:cs="Arial"/>
                <w:b/>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283032B"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eastAsia="MS Gothic" w:cs="Arial"/>
                <w:sz w:val="24"/>
                <w:szCs w:val="24"/>
              </w:rPr>
              <w:t>Yes (default)</w:t>
            </w:r>
          </w:p>
          <w:p w14:paraId="271D7DD0"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eastAsia="MS Gothic" w:cs="Arial"/>
                <w:sz w:val="24"/>
                <w:szCs w:val="24"/>
              </w:rPr>
              <w:t>No</w:t>
            </w:r>
          </w:p>
          <w:p w14:paraId="31704B56" w14:textId="77777777" w:rsidR="00E65122" w:rsidRDefault="00E65122" w:rsidP="00E65122">
            <w:pPr>
              <w:shd w:val="clear" w:color="auto" w:fill="FFF2CC"/>
              <w:spacing w:after="0" w:line="240" w:lineRule="auto"/>
              <w:ind w:left="459" w:hanging="459"/>
              <w:rPr>
                <w:rFonts w:eastAsia="MS Gothic" w:cs="Arial"/>
                <w:sz w:val="24"/>
                <w:szCs w:val="24"/>
              </w:rPr>
            </w:pPr>
          </w:p>
          <w:p w14:paraId="3C06F39D" w14:textId="77777777" w:rsidR="00E65122" w:rsidRDefault="00E65122" w:rsidP="00E65122">
            <w:pPr>
              <w:shd w:val="clear" w:color="auto" w:fill="FFF2CC"/>
              <w:spacing w:after="0" w:line="240" w:lineRule="auto"/>
              <w:ind w:left="459" w:hanging="459"/>
            </w:pPr>
            <w:r>
              <w:rPr>
                <w:rFonts w:cs="Arial"/>
                <w:b/>
                <w:sz w:val="24"/>
                <w:szCs w:val="24"/>
              </w:rPr>
              <w:t>If no, please provide a justification here:</w:t>
            </w:r>
            <w:r>
              <w:rPr>
                <w:rFonts w:eastAsia="MS Gothic" w:cs="Arial"/>
                <w:sz w:val="24"/>
                <w:szCs w:val="24"/>
              </w:rPr>
              <w:t xml:space="preserve"> </w:t>
            </w:r>
          </w:p>
          <w:p w14:paraId="71BCB1E9" w14:textId="77777777" w:rsidR="00E65122" w:rsidRDefault="00E65122" w:rsidP="00E65122">
            <w:pPr>
              <w:shd w:val="clear" w:color="auto" w:fill="FFF2CC"/>
              <w:spacing w:after="0" w:line="240" w:lineRule="auto"/>
              <w:ind w:left="459" w:hanging="459"/>
              <w:rPr>
                <w:rFonts w:eastAsia="MS Gothic" w:cs="Arial"/>
                <w:sz w:val="24"/>
                <w:szCs w:val="24"/>
              </w:rPr>
            </w:pPr>
          </w:p>
        </w:tc>
      </w:tr>
      <w:tr w:rsidR="00E65122" w14:paraId="7D1D8D34" w14:textId="77777777" w:rsidTr="00E65122">
        <w:trPr>
          <w:trHeight w:val="1865"/>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3E02919" w14:textId="77777777" w:rsidR="00E65122" w:rsidRDefault="00E65122" w:rsidP="00E65122">
            <w:pPr>
              <w:shd w:val="clear" w:color="auto" w:fill="FFF2CC"/>
              <w:spacing w:after="0" w:line="240" w:lineRule="auto"/>
              <w:rPr>
                <w:rFonts w:cs="Arial"/>
                <w:b/>
                <w:sz w:val="24"/>
                <w:szCs w:val="24"/>
              </w:rPr>
            </w:pPr>
            <w:r>
              <w:rPr>
                <w:rFonts w:cs="Arial"/>
                <w:b/>
                <w:sz w:val="24"/>
                <w:szCs w:val="24"/>
              </w:rPr>
              <w:t xml:space="preserve">Required pre-requisite </w:t>
            </w:r>
            <w:proofErr w:type="gramStart"/>
            <w:r>
              <w:rPr>
                <w:rFonts w:cs="Arial"/>
                <w:b/>
                <w:sz w:val="24"/>
                <w:szCs w:val="24"/>
              </w:rPr>
              <w:t>courses</w:t>
            </w:r>
            <w:proofErr w:type="gramEnd"/>
          </w:p>
          <w:p w14:paraId="09957E39" w14:textId="77777777" w:rsidR="00E65122" w:rsidRDefault="00E65122" w:rsidP="00E65122">
            <w:pPr>
              <w:shd w:val="clear" w:color="auto" w:fill="FFF2CC"/>
              <w:spacing w:after="0" w:line="240" w:lineRule="auto"/>
            </w:pPr>
            <w:r>
              <w:rPr>
                <w:rFonts w:cs="Arial"/>
                <w:i/>
                <w:sz w:val="20"/>
                <w:szCs w:val="20"/>
              </w:rPr>
              <w:t>Use sparingly: these are enforced in PATH and can only be waived by approval from the School's Curriculum Approval Officer. Note that cross-year required pre-requisites may prevent MSc students from registering; consider using recommended pre-requisites or “other requirements” instead.</w:t>
            </w: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71817E4"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eastAsia="MS Gothic" w:cs="Segoe UI Symbol"/>
                <w:sz w:val="24"/>
                <w:szCs w:val="24"/>
              </w:rPr>
              <w:t>No</w:t>
            </w:r>
          </w:p>
          <w:p w14:paraId="02594EBD"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Yes</w:t>
            </w:r>
            <w:r>
              <w:rPr>
                <w:rFonts w:eastAsia="MS Gothic" w:cs="Segoe UI Symbol"/>
                <w:sz w:val="24"/>
                <w:szCs w:val="24"/>
              </w:rPr>
              <w:t xml:space="preserve"> (please specify full course name(s) and code(s)):</w:t>
            </w:r>
          </w:p>
          <w:p w14:paraId="372E5205" w14:textId="77777777" w:rsidR="00E65122" w:rsidRDefault="00E65122" w:rsidP="00E65122">
            <w:pPr>
              <w:shd w:val="clear" w:color="auto" w:fill="FFF2CC"/>
              <w:spacing w:after="0" w:line="240" w:lineRule="auto"/>
              <w:ind w:left="459" w:hanging="459"/>
              <w:rPr>
                <w:rFonts w:eastAsia="MS Gothic" w:cs="Segoe UI Symbol"/>
                <w:sz w:val="24"/>
                <w:szCs w:val="24"/>
              </w:rPr>
            </w:pPr>
          </w:p>
          <w:p w14:paraId="070D6DDA" w14:textId="77777777" w:rsidR="00E65122" w:rsidRDefault="00E65122" w:rsidP="00E65122">
            <w:pPr>
              <w:shd w:val="clear" w:color="auto" w:fill="FFF2CC"/>
              <w:spacing w:after="0" w:line="240" w:lineRule="auto"/>
              <w:ind w:left="459" w:hanging="459"/>
              <w:rPr>
                <w:rFonts w:ascii="Segoe UI Symbol" w:eastAsia="MS Gothic" w:hAnsi="Segoe UI Symbol" w:cs="Segoe UI Symbol"/>
                <w:sz w:val="10"/>
                <w:szCs w:val="10"/>
              </w:rPr>
            </w:pPr>
          </w:p>
          <w:p w14:paraId="293BFB1F" w14:textId="77777777" w:rsidR="00E65122" w:rsidRDefault="00E65122" w:rsidP="00E65122">
            <w:pPr>
              <w:shd w:val="clear" w:color="auto" w:fill="FFF2CC"/>
              <w:spacing w:after="0" w:line="240" w:lineRule="auto"/>
              <w:ind w:left="459" w:hanging="459"/>
              <w:rPr>
                <w:rFonts w:cs="Arial"/>
                <w:sz w:val="10"/>
                <w:szCs w:val="10"/>
              </w:rPr>
            </w:pPr>
          </w:p>
        </w:tc>
      </w:tr>
      <w:tr w:rsidR="00E65122" w14:paraId="143F0C93" w14:textId="77777777" w:rsidTr="00E65122">
        <w:trPr>
          <w:trHeight w:val="1490"/>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1BF05E3" w14:textId="77777777" w:rsidR="00E65122" w:rsidRDefault="00E65122" w:rsidP="00E65122">
            <w:pPr>
              <w:shd w:val="clear" w:color="auto" w:fill="FFF2CC"/>
              <w:spacing w:after="0" w:line="240" w:lineRule="auto"/>
              <w:rPr>
                <w:rFonts w:cs="Arial"/>
                <w:b/>
                <w:sz w:val="24"/>
                <w:szCs w:val="24"/>
              </w:rPr>
            </w:pPr>
            <w:r>
              <w:rPr>
                <w:rFonts w:cs="Arial"/>
                <w:b/>
                <w:sz w:val="24"/>
                <w:szCs w:val="24"/>
              </w:rPr>
              <w:lastRenderedPageBreak/>
              <w:t xml:space="preserve">Recommended pre-requisite </w:t>
            </w:r>
            <w:proofErr w:type="gramStart"/>
            <w:r>
              <w:rPr>
                <w:rFonts w:cs="Arial"/>
                <w:b/>
                <w:sz w:val="24"/>
                <w:szCs w:val="24"/>
              </w:rPr>
              <w:t>courses</w:t>
            </w:r>
            <w:proofErr w:type="gramEnd"/>
          </w:p>
          <w:p w14:paraId="4851DB5D" w14:textId="77777777" w:rsidR="00E65122" w:rsidRDefault="00E65122" w:rsidP="00E65122">
            <w:pPr>
              <w:shd w:val="clear" w:color="auto" w:fill="FFF2CC"/>
              <w:spacing w:after="0" w:line="240" w:lineRule="auto"/>
              <w:rPr>
                <w:rFonts w:ascii="Arial" w:hAnsi="Arial" w:cs="Arial"/>
                <w:i/>
                <w:sz w:val="16"/>
                <w:szCs w:val="16"/>
              </w:rPr>
            </w:pP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759490B"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eastAsia="MS Gothic" w:cs="Segoe UI Symbol"/>
                <w:sz w:val="24"/>
                <w:szCs w:val="24"/>
              </w:rPr>
              <w:t>No</w:t>
            </w:r>
          </w:p>
          <w:p w14:paraId="0753DEB3"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Yes</w:t>
            </w:r>
            <w:r>
              <w:rPr>
                <w:rFonts w:eastAsia="MS Gothic" w:cs="Segoe UI Symbol"/>
                <w:sz w:val="24"/>
                <w:szCs w:val="24"/>
              </w:rPr>
              <w:t xml:space="preserve"> (please specify full course name(s) and code(s)):</w:t>
            </w:r>
          </w:p>
          <w:p w14:paraId="3793393E" w14:textId="77777777" w:rsidR="00E65122" w:rsidRDefault="00E65122" w:rsidP="00E65122">
            <w:pPr>
              <w:shd w:val="clear" w:color="auto" w:fill="FFF2CC"/>
              <w:spacing w:after="0" w:line="240" w:lineRule="auto"/>
              <w:ind w:left="459" w:hanging="459"/>
              <w:rPr>
                <w:rFonts w:eastAsia="MS Gothic" w:cs="Segoe UI Symbol"/>
                <w:sz w:val="24"/>
                <w:szCs w:val="24"/>
              </w:rPr>
            </w:pPr>
          </w:p>
          <w:p w14:paraId="2607CC8D" w14:textId="77777777" w:rsidR="00E65122" w:rsidRDefault="00E65122" w:rsidP="00E65122">
            <w:pPr>
              <w:shd w:val="clear" w:color="auto" w:fill="FFF2CC"/>
              <w:spacing w:after="0" w:line="240" w:lineRule="auto"/>
              <w:ind w:left="459" w:hanging="459"/>
              <w:rPr>
                <w:rFonts w:cs="Arial"/>
                <w:sz w:val="10"/>
                <w:szCs w:val="10"/>
              </w:rPr>
            </w:pPr>
          </w:p>
        </w:tc>
      </w:tr>
      <w:tr w:rsidR="00E65122" w14:paraId="54B3130E" w14:textId="77777777" w:rsidTr="00E65122">
        <w:trPr>
          <w:trHeight w:val="1409"/>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1D22497" w14:textId="77777777" w:rsidR="00E65122" w:rsidRDefault="00E65122" w:rsidP="00E65122">
            <w:pPr>
              <w:shd w:val="clear" w:color="auto" w:fill="FFF2CC"/>
              <w:spacing w:after="0" w:line="240" w:lineRule="auto"/>
              <w:rPr>
                <w:rFonts w:cs="Arial"/>
                <w:b/>
                <w:sz w:val="24"/>
                <w:szCs w:val="24"/>
              </w:rPr>
            </w:pPr>
            <w:r>
              <w:rPr>
                <w:rFonts w:cs="Arial"/>
                <w:b/>
                <w:sz w:val="24"/>
                <w:szCs w:val="24"/>
              </w:rPr>
              <w:t xml:space="preserve">Required co-requisite </w:t>
            </w:r>
            <w:proofErr w:type="gramStart"/>
            <w:r>
              <w:rPr>
                <w:rFonts w:cs="Arial"/>
                <w:b/>
                <w:sz w:val="24"/>
                <w:szCs w:val="24"/>
              </w:rPr>
              <w:t>courses</w:t>
            </w:r>
            <w:proofErr w:type="gramEnd"/>
          </w:p>
          <w:p w14:paraId="05D28FBF" w14:textId="77777777" w:rsidR="00E65122" w:rsidRDefault="00E65122" w:rsidP="00E65122">
            <w:pPr>
              <w:shd w:val="clear" w:color="auto" w:fill="FFF2CC"/>
              <w:spacing w:after="0" w:line="240" w:lineRule="auto"/>
            </w:pPr>
            <w:r>
              <w:rPr>
                <w:rFonts w:cs="Arial"/>
                <w:i/>
                <w:sz w:val="20"/>
                <w:szCs w:val="20"/>
              </w:rPr>
              <w:t>Specify any courses that must be taken in parallel with the existing course. Note that this leads to a timetabling constraint that should be mentioned elsewhere in the proposal.</w:t>
            </w: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9E15286"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eastAsia="MS Gothic" w:cs="Segoe UI Symbol"/>
                <w:sz w:val="24"/>
                <w:szCs w:val="24"/>
              </w:rPr>
              <w:t>No</w:t>
            </w:r>
          </w:p>
          <w:p w14:paraId="5427CB1A"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Yes</w:t>
            </w:r>
            <w:r>
              <w:rPr>
                <w:rFonts w:eastAsia="MS Gothic" w:cs="Segoe UI Symbol"/>
                <w:sz w:val="24"/>
                <w:szCs w:val="24"/>
              </w:rPr>
              <w:t xml:space="preserve"> (please specify full course name(s) and code(s)):</w:t>
            </w:r>
          </w:p>
          <w:p w14:paraId="15A777FE" w14:textId="77777777" w:rsidR="00E65122" w:rsidRDefault="00E65122" w:rsidP="00E65122">
            <w:pPr>
              <w:shd w:val="clear" w:color="auto" w:fill="FFF2CC"/>
              <w:spacing w:after="0" w:line="240" w:lineRule="auto"/>
              <w:ind w:left="459" w:hanging="459"/>
              <w:rPr>
                <w:rFonts w:cs="Arial"/>
                <w:sz w:val="10"/>
                <w:szCs w:val="10"/>
              </w:rPr>
            </w:pPr>
          </w:p>
        </w:tc>
      </w:tr>
      <w:tr w:rsidR="00E65122" w14:paraId="1ED46152" w14:textId="77777777" w:rsidTr="00E65122">
        <w:trPr>
          <w:trHeight w:val="1275"/>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4EEDA5F" w14:textId="77777777" w:rsidR="00E65122" w:rsidRDefault="00E65122" w:rsidP="00E65122">
            <w:pPr>
              <w:shd w:val="clear" w:color="auto" w:fill="FFF2CC"/>
              <w:spacing w:after="0" w:line="240" w:lineRule="auto"/>
              <w:rPr>
                <w:rFonts w:cs="Arial"/>
                <w:b/>
                <w:sz w:val="24"/>
                <w:szCs w:val="24"/>
              </w:rPr>
            </w:pPr>
            <w:r>
              <w:rPr>
                <w:rFonts w:cs="Arial"/>
                <w:b/>
                <w:sz w:val="24"/>
                <w:szCs w:val="24"/>
              </w:rPr>
              <w:t>Prohibited Combinations</w:t>
            </w:r>
          </w:p>
          <w:p w14:paraId="0A3C69FF" w14:textId="77777777" w:rsidR="00E65122" w:rsidRDefault="00E65122" w:rsidP="00E65122">
            <w:pPr>
              <w:shd w:val="clear" w:color="auto" w:fill="FFF2CC"/>
              <w:spacing w:after="0" w:line="240" w:lineRule="auto"/>
            </w:pPr>
            <w:r>
              <w:rPr>
                <w:rFonts w:ascii="Arial" w:hAnsi="Arial" w:cs="Arial"/>
                <w:i/>
                <w:sz w:val="20"/>
                <w:szCs w:val="16"/>
              </w:rPr>
              <w:t xml:space="preserve"> </w:t>
            </w:r>
            <w:r>
              <w:rPr>
                <w:rFonts w:cs="Arial"/>
                <w:i/>
                <w:sz w:val="20"/>
                <w:szCs w:val="20"/>
              </w:rPr>
              <w:t>Specify any courses that may not be taken in combination with the proposed course].</w:t>
            </w:r>
          </w:p>
          <w:p w14:paraId="4ABB1C4D" w14:textId="77777777" w:rsidR="00E65122" w:rsidRDefault="00E65122" w:rsidP="00E65122">
            <w:pPr>
              <w:shd w:val="clear" w:color="auto" w:fill="FFF2CC"/>
              <w:spacing w:after="0" w:line="240" w:lineRule="auto"/>
              <w:rPr>
                <w:rFonts w:cs="Arial"/>
                <w:b/>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7398673"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eastAsia="MS Gothic" w:cs="Segoe UI Symbol"/>
                <w:sz w:val="24"/>
                <w:szCs w:val="24"/>
              </w:rPr>
              <w:t>No</w:t>
            </w:r>
          </w:p>
          <w:p w14:paraId="44E7A066"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Yes</w:t>
            </w:r>
            <w:r>
              <w:rPr>
                <w:rFonts w:eastAsia="MS Gothic" w:cs="Segoe UI Symbol"/>
                <w:sz w:val="24"/>
                <w:szCs w:val="24"/>
              </w:rPr>
              <w:t xml:space="preserve"> (please specify full course name(s) and code(s)):</w:t>
            </w:r>
          </w:p>
          <w:p w14:paraId="050152DB" w14:textId="77777777" w:rsidR="00E65122" w:rsidRDefault="00E65122" w:rsidP="00E65122">
            <w:pPr>
              <w:shd w:val="clear" w:color="auto" w:fill="FFF2CC"/>
              <w:spacing w:after="0" w:line="240" w:lineRule="auto"/>
              <w:ind w:left="459" w:hanging="459"/>
              <w:rPr>
                <w:rFonts w:cs="Arial"/>
                <w:sz w:val="10"/>
                <w:szCs w:val="10"/>
              </w:rPr>
            </w:pPr>
          </w:p>
        </w:tc>
      </w:tr>
      <w:tr w:rsidR="00E65122" w14:paraId="69A1B9AD" w14:textId="77777777" w:rsidTr="00E65122">
        <w:trPr>
          <w:trHeight w:val="1865"/>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4A63E63" w14:textId="77777777" w:rsidR="00E65122" w:rsidRDefault="00E65122" w:rsidP="00E65122">
            <w:pPr>
              <w:shd w:val="clear" w:color="auto" w:fill="FFF2CC"/>
              <w:spacing w:after="0" w:line="240" w:lineRule="auto"/>
              <w:rPr>
                <w:rFonts w:cs="Arial"/>
                <w:b/>
                <w:sz w:val="24"/>
                <w:szCs w:val="24"/>
              </w:rPr>
            </w:pPr>
            <w:r>
              <w:rPr>
                <w:rFonts w:cs="Arial"/>
                <w:b/>
                <w:sz w:val="24"/>
                <w:szCs w:val="24"/>
              </w:rPr>
              <w:t>Other Requirements/Additional Information</w:t>
            </w:r>
          </w:p>
          <w:p w14:paraId="08B42D44" w14:textId="77777777" w:rsidR="00E65122" w:rsidRDefault="00E65122" w:rsidP="00E65122">
            <w:pPr>
              <w:shd w:val="clear" w:color="auto" w:fill="FFF2CC"/>
              <w:spacing w:after="0" w:line="240" w:lineRule="auto"/>
              <w:rPr>
                <w:rFonts w:cs="Arial"/>
                <w:i/>
                <w:sz w:val="20"/>
                <w:szCs w:val="20"/>
              </w:rPr>
            </w:pPr>
            <w:r>
              <w:rPr>
                <w:rFonts w:cs="Arial"/>
                <w:i/>
                <w:sz w:val="20"/>
                <w:szCs w:val="20"/>
              </w:rPr>
              <w:t>This information is often used by MSc students and students from other Schools to see if they have appropriate background without having done our School's courses. So please avoid course titles, instead list specific knowledge and skills (such as mathematical concepts, programming ability or specific languages, etc).</w:t>
            </w:r>
          </w:p>
          <w:p w14:paraId="03394041" w14:textId="77777777" w:rsidR="00E65122" w:rsidRDefault="00E65122" w:rsidP="00E65122">
            <w:pPr>
              <w:shd w:val="clear" w:color="auto" w:fill="FFF2CC"/>
              <w:spacing w:after="0" w:line="240" w:lineRule="auto"/>
              <w:rPr>
                <w:rFonts w:cs="Arial"/>
                <w:i/>
                <w:sz w:val="20"/>
                <w:szCs w:val="20"/>
              </w:rPr>
            </w:pPr>
            <w:r>
              <w:rPr>
                <w:rFonts w:cs="Arial"/>
                <w:i/>
                <w:sz w:val="20"/>
                <w:szCs w:val="20"/>
              </w:rPr>
              <w:t xml:space="preserve"> </w:t>
            </w:r>
          </w:p>
          <w:p w14:paraId="4662BA15" w14:textId="77777777" w:rsidR="00E65122" w:rsidRDefault="00E65122" w:rsidP="00E65122">
            <w:pPr>
              <w:shd w:val="clear" w:color="auto" w:fill="FFF2CC"/>
              <w:spacing w:after="0" w:line="240" w:lineRule="auto"/>
            </w:pPr>
            <w:r>
              <w:rPr>
                <w:rFonts w:cs="Arial"/>
                <w:i/>
                <w:sz w:val="20"/>
                <w:szCs w:val="20"/>
              </w:rPr>
              <w:t>Also list any other constraints on registration, for example: “Only available to 4th Year Informatics students including those on joint degrees.” or “This course is open to all Informatics students including those on joint degrees, and to students in the School of Mathematics. Other external students whose DPT does not list this course should seek permission from the course organiser.”</w:t>
            </w: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4898182"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eastAsia="MS Gothic" w:cs="Segoe UI Symbol"/>
                <w:sz w:val="24"/>
                <w:szCs w:val="24"/>
              </w:rPr>
              <w:t>No</w:t>
            </w:r>
          </w:p>
          <w:p w14:paraId="3A3A4CD1"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Yes</w:t>
            </w:r>
            <w:r>
              <w:rPr>
                <w:rFonts w:eastAsia="MS Gothic" w:cs="Segoe UI Symbol"/>
                <w:sz w:val="24"/>
                <w:szCs w:val="24"/>
              </w:rPr>
              <w:t xml:space="preserve"> (please specify):</w:t>
            </w:r>
            <w:r>
              <w:rPr>
                <w:rFonts w:cs="Arial"/>
                <w:color w:val="808080"/>
                <w:sz w:val="24"/>
                <w:szCs w:val="24"/>
              </w:rPr>
              <w:t xml:space="preserve"> </w:t>
            </w:r>
          </w:p>
        </w:tc>
      </w:tr>
      <w:tr w:rsidR="00E65122" w14:paraId="453B1CF0" w14:textId="77777777" w:rsidTr="00E65122">
        <w:trPr>
          <w:trHeight w:val="1388"/>
        </w:trPr>
        <w:tc>
          <w:tcPr>
            <w:tcW w:w="42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C5D142F" w14:textId="77777777" w:rsidR="00E65122" w:rsidRDefault="00E65122" w:rsidP="00E65122">
            <w:pPr>
              <w:shd w:val="clear" w:color="auto" w:fill="FFF2CC"/>
              <w:spacing w:after="0" w:line="240" w:lineRule="auto"/>
              <w:rPr>
                <w:rFonts w:cs="Arial"/>
                <w:b/>
                <w:sz w:val="24"/>
                <w:szCs w:val="24"/>
              </w:rPr>
            </w:pPr>
            <w:r>
              <w:rPr>
                <w:rFonts w:cs="Arial"/>
                <w:b/>
                <w:sz w:val="24"/>
                <w:szCs w:val="24"/>
              </w:rPr>
              <w:t>Visiting Student Pre-requisites</w:t>
            </w:r>
          </w:p>
          <w:p w14:paraId="19DC5653" w14:textId="77777777" w:rsidR="00E65122" w:rsidRDefault="00E65122" w:rsidP="00E65122">
            <w:pPr>
              <w:shd w:val="clear" w:color="auto" w:fill="FFF2CC"/>
              <w:spacing w:after="0" w:line="240" w:lineRule="auto"/>
              <w:rPr>
                <w:rFonts w:cs="Arial"/>
                <w:b/>
                <w:color w:val="FF0000"/>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4E85C62"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eastAsia="MS Gothic" w:cs="Segoe UI Symbol"/>
                <w:sz w:val="24"/>
                <w:szCs w:val="24"/>
              </w:rPr>
              <w:t>Same as “other requirements”</w:t>
            </w:r>
          </w:p>
          <w:p w14:paraId="512CF836" w14:textId="77777777" w:rsidR="00E65122" w:rsidRDefault="00E65122" w:rsidP="00E65122">
            <w:pPr>
              <w:shd w:val="clear" w:color="auto" w:fill="FFF2CC"/>
              <w:spacing w:after="0" w:line="240" w:lineRule="auto"/>
              <w:ind w:left="459" w:hanging="459"/>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 xml:space="preserve">Different than </w:t>
            </w:r>
            <w:r>
              <w:rPr>
                <w:rFonts w:eastAsia="MS Gothic" w:cs="Segoe UI Symbol"/>
                <w:sz w:val="24"/>
                <w:szCs w:val="24"/>
              </w:rPr>
              <w:t>“other requirements” (please specify):</w:t>
            </w:r>
            <w:r>
              <w:rPr>
                <w:rFonts w:cs="Arial"/>
                <w:color w:val="808080"/>
                <w:sz w:val="24"/>
                <w:szCs w:val="24"/>
              </w:rPr>
              <w:t xml:space="preserve"> </w:t>
            </w:r>
          </w:p>
        </w:tc>
      </w:tr>
    </w:tbl>
    <w:p w14:paraId="07D1FD8E" w14:textId="77777777" w:rsidR="009D7CEF" w:rsidRDefault="009D7CEF">
      <w:pPr>
        <w:pStyle w:val="NoSpacing"/>
        <w:rPr>
          <w:b/>
          <w:color w:val="FF0000"/>
          <w:sz w:val="24"/>
          <w:szCs w:val="24"/>
        </w:rPr>
      </w:pPr>
    </w:p>
    <w:p w14:paraId="6135F7D4" w14:textId="77777777" w:rsidR="00CE2C57" w:rsidRDefault="00CE2C57">
      <w:pPr>
        <w:suppressAutoHyphens w:val="0"/>
        <w:rPr>
          <w:b/>
          <w:color w:val="FF0000"/>
          <w:sz w:val="24"/>
          <w:szCs w:val="24"/>
          <w:u w:val="single"/>
        </w:rPr>
      </w:pPr>
      <w:r>
        <w:rPr>
          <w:b/>
          <w:color w:val="FF0000"/>
          <w:sz w:val="24"/>
          <w:szCs w:val="24"/>
          <w:u w:val="single"/>
        </w:rPr>
        <w:br w:type="page"/>
      </w:r>
    </w:p>
    <w:p w14:paraId="70A8479A" w14:textId="0425A689" w:rsidR="009D7CEF" w:rsidRDefault="00EB1721">
      <w:pPr>
        <w:pStyle w:val="NoSpacing"/>
        <w:numPr>
          <w:ilvl w:val="0"/>
          <w:numId w:val="1"/>
        </w:numPr>
        <w:rPr>
          <w:b/>
          <w:color w:val="FF0000"/>
          <w:sz w:val="24"/>
          <w:szCs w:val="24"/>
          <w:u w:val="single"/>
        </w:rPr>
      </w:pPr>
      <w:r>
        <w:rPr>
          <w:b/>
          <w:color w:val="FF0000"/>
          <w:sz w:val="24"/>
          <w:szCs w:val="24"/>
          <w:u w:val="single"/>
        </w:rPr>
        <w:lastRenderedPageBreak/>
        <w:t>Placement in degree programme tables: for level 9-11 courses only</w:t>
      </w:r>
      <w:r w:rsidR="002C6967" w:rsidRPr="002C6967">
        <w:rPr>
          <w:rStyle w:val="Hyperlink"/>
          <w:rFonts w:cs="Calibri"/>
          <w:b/>
          <w:bCs/>
          <w:color w:val="FF0000"/>
        </w:rPr>
        <w:t xml:space="preserve"> </w:t>
      </w:r>
      <w:r w:rsidR="002C6967">
        <w:rPr>
          <w:rStyle w:val="normaltextrun"/>
          <w:rFonts w:cs="Calibri"/>
          <w:b/>
          <w:bCs/>
          <w:color w:val="FF0000"/>
          <w:u w:val="single"/>
        </w:rPr>
        <w:t>(except EPCC)</w:t>
      </w:r>
    </w:p>
    <w:p w14:paraId="02CFD629" w14:textId="77777777" w:rsidR="009D7CEF" w:rsidRDefault="009D7CEF">
      <w:pPr>
        <w:pStyle w:val="NoSpacing"/>
        <w:rPr>
          <w:sz w:val="24"/>
          <w:szCs w:val="24"/>
        </w:rPr>
      </w:pPr>
    </w:p>
    <w:p w14:paraId="7A579611" w14:textId="77777777" w:rsidR="009D7CEF" w:rsidRDefault="00EB1721">
      <w:pPr>
        <w:pStyle w:val="NoSpacing"/>
        <w:rPr>
          <w:sz w:val="24"/>
          <w:szCs w:val="24"/>
        </w:rPr>
      </w:pPr>
      <w:r>
        <w:rPr>
          <w:sz w:val="24"/>
          <w:szCs w:val="24"/>
        </w:rPr>
        <w:t>This section is for consideration by the Board of Studies and will be used later by ITO to determine where the course will be added to existing degree programme tables.</w:t>
      </w:r>
    </w:p>
    <w:p w14:paraId="0D250CB5" w14:textId="77777777" w:rsidR="009D7CEF" w:rsidRDefault="009D7CEF">
      <w:pPr>
        <w:tabs>
          <w:tab w:val="left" w:pos="5490"/>
        </w:tabs>
        <w:rPr>
          <w:rFonts w:cs="Arial"/>
          <w:b/>
          <w:sz w:val="24"/>
          <w:szCs w:val="24"/>
        </w:rPr>
      </w:pPr>
    </w:p>
    <w:tbl>
      <w:tblPr>
        <w:tblW w:w="10206" w:type="dxa"/>
        <w:tblInd w:w="-5" w:type="dxa"/>
        <w:tblCellMar>
          <w:left w:w="10" w:type="dxa"/>
          <w:right w:w="10" w:type="dxa"/>
        </w:tblCellMar>
        <w:tblLook w:val="0000" w:firstRow="0" w:lastRow="0" w:firstColumn="0" w:lastColumn="0" w:noHBand="0" w:noVBand="0"/>
      </w:tblPr>
      <w:tblGrid>
        <w:gridCol w:w="4253"/>
        <w:gridCol w:w="5953"/>
      </w:tblGrid>
      <w:tr w:rsidR="009D7CEF" w14:paraId="434317FD" w14:textId="77777777" w:rsidTr="00B51186">
        <w:trPr>
          <w:trHeight w:val="1150"/>
        </w:trPr>
        <w:tc>
          <w:tcPr>
            <w:tcW w:w="42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61652FFA" w14:textId="77777777" w:rsidR="009D7CEF" w:rsidRDefault="00EB1721">
            <w:pPr>
              <w:spacing w:after="0" w:line="240" w:lineRule="auto"/>
              <w:rPr>
                <w:rFonts w:cs="Arial"/>
                <w:b/>
                <w:sz w:val="24"/>
                <w:szCs w:val="24"/>
              </w:rPr>
            </w:pPr>
            <w:r>
              <w:rPr>
                <w:rFonts w:cs="Arial"/>
                <w:b/>
                <w:sz w:val="24"/>
                <w:szCs w:val="24"/>
              </w:rPr>
              <w:t xml:space="preserve">Is this course restricted to students on a specific degree? </w:t>
            </w:r>
          </w:p>
          <w:p w14:paraId="01EE7AD1" w14:textId="77777777" w:rsidR="009D7CEF" w:rsidRDefault="00EB1721">
            <w:pPr>
              <w:spacing w:after="0" w:line="240" w:lineRule="auto"/>
            </w:pPr>
            <w:r>
              <w:rPr>
                <w:rFonts w:cs="Arial"/>
                <w:i/>
                <w:sz w:val="20"/>
                <w:szCs w:val="24"/>
              </w:rPr>
              <w:t xml:space="preserve">E.g., some courses are only available to students on a specific CDT or MSc. </w:t>
            </w:r>
          </w:p>
        </w:tc>
        <w:tc>
          <w:tcPr>
            <w:tcW w:w="59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34EA541B" w14:textId="77777777" w:rsidR="009D7CEF" w:rsidRDefault="00EB1721">
            <w:pPr>
              <w:spacing w:after="0" w:line="240" w:lineRule="auto"/>
              <w:ind w:left="457" w:hanging="457"/>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No</w:t>
            </w:r>
          </w:p>
          <w:p w14:paraId="1CA961C9" w14:textId="77777777" w:rsidR="009D7CEF" w:rsidRDefault="00EB1721">
            <w:pPr>
              <w:spacing w:after="0" w:line="240" w:lineRule="auto"/>
              <w:ind w:left="457" w:hanging="457"/>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Yes</w:t>
            </w:r>
            <w:r>
              <w:rPr>
                <w:rFonts w:eastAsia="MS Gothic" w:cs="Segoe UI Symbol"/>
                <w:sz w:val="24"/>
                <w:szCs w:val="24"/>
              </w:rPr>
              <w:t xml:space="preserve"> (please specify and provide justification):</w:t>
            </w:r>
          </w:p>
          <w:p w14:paraId="29191B8F" w14:textId="77777777" w:rsidR="009D7CEF" w:rsidRDefault="009D7CEF">
            <w:pPr>
              <w:spacing w:after="0" w:line="240" w:lineRule="auto"/>
              <w:rPr>
                <w:rFonts w:ascii="Segoe UI Symbol" w:hAnsi="Segoe UI Symbol" w:cs="Segoe UI Symbol"/>
                <w:sz w:val="24"/>
                <w:szCs w:val="24"/>
              </w:rPr>
            </w:pPr>
          </w:p>
        </w:tc>
      </w:tr>
      <w:tr w:rsidR="009D7CEF" w14:paraId="232AFE69" w14:textId="77777777" w:rsidTr="00B51186">
        <w:trPr>
          <w:trHeight w:val="753"/>
        </w:trPr>
        <w:tc>
          <w:tcPr>
            <w:tcW w:w="42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7FFC12FB" w14:textId="77777777" w:rsidR="009D7CEF" w:rsidRDefault="00EB1721">
            <w:pPr>
              <w:spacing w:after="0" w:line="240" w:lineRule="auto"/>
              <w:rPr>
                <w:rFonts w:cs="Arial"/>
                <w:b/>
                <w:sz w:val="24"/>
                <w:szCs w:val="24"/>
              </w:rPr>
            </w:pPr>
            <w:r>
              <w:rPr>
                <w:rFonts w:cs="Arial"/>
                <w:b/>
                <w:sz w:val="24"/>
                <w:szCs w:val="24"/>
              </w:rPr>
              <w:t xml:space="preserve">Is this course compulsory for students on any degree(s)? </w:t>
            </w:r>
          </w:p>
        </w:tc>
        <w:tc>
          <w:tcPr>
            <w:tcW w:w="59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047131BB" w14:textId="77777777" w:rsidR="009D7CEF" w:rsidRDefault="00EB1721">
            <w:pPr>
              <w:spacing w:after="0" w:line="240" w:lineRule="auto"/>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No</w:t>
            </w:r>
          </w:p>
          <w:p w14:paraId="058D80DE" w14:textId="77777777" w:rsidR="009D7CEF" w:rsidRDefault="00EB1721">
            <w:pPr>
              <w:spacing w:after="0" w:line="240" w:lineRule="auto"/>
            </w:pPr>
            <w:r>
              <w:rPr>
                <w:rFonts w:ascii="Segoe UI Symbol" w:eastAsia="MS Gothic" w:hAnsi="Segoe UI Symbol" w:cs="Segoe UI Symbol"/>
                <w:sz w:val="24"/>
                <w:szCs w:val="24"/>
                <w:u w:val="single"/>
              </w:rPr>
              <w:t xml:space="preserve">     </w:t>
            </w:r>
            <w:r>
              <w:rPr>
                <w:rFonts w:ascii="Segoe UI Symbol" w:eastAsia="MS Gothic" w:hAnsi="Segoe UI Symbol" w:cs="Segoe UI Symbol"/>
                <w:sz w:val="24"/>
                <w:szCs w:val="24"/>
              </w:rPr>
              <w:t>Yes</w:t>
            </w:r>
            <w:r>
              <w:rPr>
                <w:rFonts w:eastAsia="MS Gothic" w:cs="Segoe UI Symbol"/>
                <w:sz w:val="24"/>
                <w:szCs w:val="24"/>
              </w:rPr>
              <w:t xml:space="preserve"> (please specify and provide justification):</w:t>
            </w:r>
          </w:p>
          <w:p w14:paraId="20958564" w14:textId="77777777" w:rsidR="009D7CEF" w:rsidRDefault="009D7CEF">
            <w:pPr>
              <w:spacing w:after="0" w:line="240" w:lineRule="auto"/>
              <w:rPr>
                <w:rFonts w:cs="Arial"/>
                <w:sz w:val="24"/>
                <w:szCs w:val="24"/>
              </w:rPr>
            </w:pPr>
          </w:p>
        </w:tc>
      </w:tr>
      <w:tr w:rsidR="009D7CEF" w14:paraId="2067ED12" w14:textId="77777777" w:rsidTr="00B51186">
        <w:trPr>
          <w:trHeight w:val="1388"/>
        </w:trPr>
        <w:tc>
          <w:tcPr>
            <w:tcW w:w="42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436EB4A5" w14:textId="77777777" w:rsidR="009D7CEF" w:rsidRDefault="00EB1721">
            <w:pPr>
              <w:spacing w:after="0" w:line="240" w:lineRule="auto"/>
              <w:rPr>
                <w:rFonts w:cs="Arial"/>
                <w:b/>
                <w:sz w:val="24"/>
                <w:szCs w:val="24"/>
              </w:rPr>
            </w:pPr>
            <w:r>
              <w:rPr>
                <w:rFonts w:cs="Arial"/>
                <w:b/>
                <w:sz w:val="24"/>
                <w:szCs w:val="24"/>
              </w:rPr>
              <w:t>Any issues for part-time students?</w:t>
            </w:r>
          </w:p>
          <w:p w14:paraId="0915081E" w14:textId="77777777" w:rsidR="009D7CEF" w:rsidRDefault="00EB1721">
            <w:pPr>
              <w:spacing w:after="0" w:line="240" w:lineRule="auto"/>
            </w:pPr>
            <w:r>
              <w:rPr>
                <w:rFonts w:cs="Arial"/>
                <w:i/>
                <w:sz w:val="20"/>
                <w:szCs w:val="24"/>
              </w:rPr>
              <w:t xml:space="preserve">Normally, part-time students have access to the same courses as full-time students on the equivalent degree. If you anticipate any problems with this, please specify here. </w:t>
            </w:r>
          </w:p>
        </w:tc>
        <w:tc>
          <w:tcPr>
            <w:tcW w:w="59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06E52924" w14:textId="77777777" w:rsidR="009D7CEF" w:rsidRDefault="009D7CEF">
            <w:pPr>
              <w:spacing w:after="0" w:line="240" w:lineRule="auto"/>
              <w:rPr>
                <w:rFonts w:cs="Arial"/>
                <w:sz w:val="24"/>
                <w:szCs w:val="24"/>
              </w:rPr>
            </w:pPr>
          </w:p>
        </w:tc>
      </w:tr>
    </w:tbl>
    <w:p w14:paraId="4DFE9EB5" w14:textId="77777777" w:rsidR="009D7CEF" w:rsidRDefault="009D7CEF">
      <w:pPr>
        <w:tabs>
          <w:tab w:val="left" w:pos="5490"/>
        </w:tabs>
        <w:rPr>
          <w:rFonts w:cs="Arial"/>
          <w:b/>
          <w:sz w:val="24"/>
          <w:szCs w:val="24"/>
        </w:rPr>
      </w:pPr>
    </w:p>
    <w:p w14:paraId="3C1B776C" w14:textId="53441CF8" w:rsidR="009D7CEF" w:rsidRPr="00CB6FD9" w:rsidRDefault="00EB1721">
      <w:pPr>
        <w:tabs>
          <w:tab w:val="left" w:pos="5490"/>
        </w:tabs>
        <w:rPr>
          <w:rFonts w:cs="Arial"/>
          <w:b/>
          <w:sz w:val="24"/>
          <w:szCs w:val="24"/>
        </w:rPr>
      </w:pPr>
      <w:r w:rsidRPr="00CB6FD9">
        <w:rPr>
          <w:rFonts w:cs="Arial"/>
          <w:b/>
          <w:sz w:val="24"/>
          <w:szCs w:val="24"/>
        </w:rPr>
        <w:t xml:space="preserve">For optional </w:t>
      </w:r>
      <w:r w:rsidR="00CB6FD9" w:rsidRPr="00CB6FD9">
        <w:rPr>
          <w:rFonts w:cs="Arial"/>
          <w:b/>
          <w:sz w:val="24"/>
          <w:szCs w:val="24"/>
        </w:rPr>
        <w:t>courses</w:t>
      </w:r>
      <w:r w:rsidRPr="00CB6FD9">
        <w:rPr>
          <w:rFonts w:cs="Arial"/>
          <w:b/>
          <w:sz w:val="24"/>
          <w:szCs w:val="24"/>
        </w:rPr>
        <w:t>:</w:t>
      </w:r>
    </w:p>
    <w:p w14:paraId="250A8B25" w14:textId="454A6CFE" w:rsidR="00CB6FD9" w:rsidRPr="00CB6FD9" w:rsidRDefault="00EB1721">
      <w:pPr>
        <w:tabs>
          <w:tab w:val="left" w:pos="5490"/>
        </w:tabs>
        <w:rPr>
          <w:rFonts w:cs="Arial"/>
          <w:sz w:val="24"/>
          <w:szCs w:val="24"/>
        </w:rPr>
      </w:pPr>
      <w:r>
        <w:rPr>
          <w:rFonts w:cs="Arial"/>
          <w:sz w:val="24"/>
          <w:szCs w:val="24"/>
        </w:rPr>
        <w:t xml:space="preserve">If this course is available but non-compulsory for students on various degrees (most courses), please fill in this section. The choices here determine where the course appears in degree programme tables (DPTs) and the </w:t>
      </w:r>
      <w:proofErr w:type="gramStart"/>
      <w:r>
        <w:rPr>
          <w:rFonts w:cs="Arial"/>
          <w:sz w:val="24"/>
          <w:szCs w:val="24"/>
        </w:rPr>
        <w:t>2-3 character</w:t>
      </w:r>
      <w:proofErr w:type="gramEnd"/>
      <w:r>
        <w:rPr>
          <w:rFonts w:cs="Arial"/>
          <w:sz w:val="24"/>
          <w:szCs w:val="24"/>
        </w:rPr>
        <w:t xml:space="preserve"> tags are displayed in the Informatics sortable course list.</w:t>
      </w:r>
    </w:p>
    <w:tbl>
      <w:tblPr>
        <w:tblW w:w="10206" w:type="dxa"/>
        <w:tblInd w:w="-5" w:type="dxa"/>
        <w:tblCellMar>
          <w:left w:w="10" w:type="dxa"/>
          <w:right w:w="10" w:type="dxa"/>
        </w:tblCellMar>
        <w:tblLook w:val="0000" w:firstRow="0" w:lastRow="0" w:firstColumn="0" w:lastColumn="0" w:noHBand="0" w:noVBand="0"/>
      </w:tblPr>
      <w:tblGrid>
        <w:gridCol w:w="4253"/>
        <w:gridCol w:w="5953"/>
      </w:tblGrid>
      <w:tr w:rsidR="009D7CEF" w14:paraId="795C0793" w14:textId="77777777" w:rsidTr="00B51186">
        <w:trPr>
          <w:trHeight w:val="1677"/>
        </w:trPr>
        <w:tc>
          <w:tcPr>
            <w:tcW w:w="42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02C55C74" w14:textId="77777777" w:rsidR="009D7CEF" w:rsidRDefault="00EB1721">
            <w:pPr>
              <w:spacing w:after="0" w:line="240" w:lineRule="auto"/>
            </w:pPr>
            <w:r>
              <w:rPr>
                <w:rFonts w:cs="Arial"/>
                <w:b/>
                <w:sz w:val="24"/>
                <w:szCs w:val="24"/>
              </w:rPr>
              <w:t>Should this course be tagged as ‘ML’ (</w:t>
            </w:r>
            <w:r>
              <w:rPr>
                <w:rFonts w:cs="Segoe UI Symbol"/>
                <w:b/>
                <w:sz w:val="24"/>
                <w:szCs w:val="24"/>
              </w:rPr>
              <w:t>machine learning foundations and methods)?</w:t>
            </w:r>
            <w:r>
              <w:rPr>
                <w:rFonts w:cs="Arial"/>
                <w:b/>
                <w:sz w:val="24"/>
                <w:szCs w:val="24"/>
              </w:rPr>
              <w:t xml:space="preserve"> </w:t>
            </w:r>
          </w:p>
          <w:p w14:paraId="68787A0C" w14:textId="77777777" w:rsidR="009D7CEF" w:rsidRDefault="00EB1721">
            <w:pPr>
              <w:spacing w:after="0" w:line="240" w:lineRule="auto"/>
            </w:pPr>
            <w:r>
              <w:rPr>
                <w:rFonts w:cs="Arial"/>
                <w:i/>
                <w:sz w:val="20"/>
                <w:szCs w:val="24"/>
              </w:rPr>
              <w:t>Courses with the ML tag are typically very high-demand and most degrees limit the number of ML credits. If your course might appeal to a similar audience but draw off students from these large courses, please select 'no' and choose one of the tags below.</w:t>
            </w:r>
          </w:p>
        </w:tc>
        <w:tc>
          <w:tcPr>
            <w:tcW w:w="59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70EF0922" w14:textId="77777777" w:rsidR="009D7CEF" w:rsidRDefault="00EB1721">
            <w:pPr>
              <w:spacing w:after="0" w:line="240" w:lineRule="auto"/>
              <w:ind w:left="318" w:hanging="318"/>
            </w:pPr>
            <w:r>
              <w:rPr>
                <w:rFonts w:ascii="Segoe UI Symbol" w:hAnsi="Segoe UI Symbol" w:cs="Segoe UI Symbol"/>
                <w:sz w:val="24"/>
                <w:szCs w:val="24"/>
                <w:u w:val="single"/>
              </w:rPr>
              <w:t xml:space="preserve">    </w:t>
            </w:r>
            <w:r>
              <w:rPr>
                <w:rFonts w:ascii="Segoe UI Symbol" w:hAnsi="Segoe UI Symbol" w:cs="Segoe UI Symbol"/>
                <w:sz w:val="24"/>
                <w:szCs w:val="24"/>
              </w:rPr>
              <w:t>No</w:t>
            </w:r>
          </w:p>
          <w:p w14:paraId="1D3E47FA" w14:textId="77777777" w:rsidR="009D7CEF" w:rsidRDefault="00EB1721">
            <w:pPr>
              <w:spacing w:after="0" w:line="240" w:lineRule="auto"/>
              <w:ind w:left="318" w:hanging="318"/>
            </w:pPr>
            <w:r>
              <w:rPr>
                <w:rFonts w:ascii="Segoe UI Symbol" w:hAnsi="Segoe UI Symbol" w:cs="Segoe UI Symbol"/>
                <w:sz w:val="24"/>
                <w:szCs w:val="24"/>
                <w:u w:val="single"/>
              </w:rPr>
              <w:t xml:space="preserve">    </w:t>
            </w:r>
            <w:r>
              <w:rPr>
                <w:rFonts w:ascii="Segoe UI Symbol" w:hAnsi="Segoe UI Symbol" w:cs="Segoe UI Symbol"/>
                <w:sz w:val="24"/>
                <w:szCs w:val="24"/>
              </w:rPr>
              <w:t>Yes</w:t>
            </w:r>
          </w:p>
        </w:tc>
      </w:tr>
      <w:tr w:rsidR="009D7CEF" w14:paraId="0B318196" w14:textId="77777777" w:rsidTr="00B51186">
        <w:trPr>
          <w:trHeight w:val="1677"/>
        </w:trPr>
        <w:tc>
          <w:tcPr>
            <w:tcW w:w="42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5A9B96B9" w14:textId="77777777" w:rsidR="009D7CEF" w:rsidRDefault="00EB1721">
            <w:pPr>
              <w:spacing w:after="0" w:line="240" w:lineRule="auto"/>
              <w:rPr>
                <w:rFonts w:cs="Arial"/>
                <w:b/>
                <w:sz w:val="24"/>
                <w:szCs w:val="24"/>
              </w:rPr>
            </w:pPr>
            <w:r>
              <w:rPr>
                <w:rFonts w:cs="Arial"/>
                <w:b/>
                <w:sz w:val="24"/>
                <w:szCs w:val="24"/>
              </w:rPr>
              <w:t>If you chose ‘no’, please choose at least one of the following tags…</w:t>
            </w:r>
          </w:p>
          <w:p w14:paraId="1DF22F05" w14:textId="77777777" w:rsidR="009D7CEF" w:rsidRDefault="00EB1721">
            <w:pPr>
              <w:spacing w:after="0" w:line="240" w:lineRule="auto"/>
            </w:pPr>
            <w:r>
              <w:rPr>
                <w:rFonts w:cs="Arial"/>
                <w:i/>
                <w:sz w:val="20"/>
                <w:szCs w:val="24"/>
              </w:rPr>
              <w:t>Ideally, select exactly one, unless there is a good argument for more than one. These three are used in various combinations for many of our degrees.</w:t>
            </w:r>
          </w:p>
          <w:p w14:paraId="6F02974C" w14:textId="77777777" w:rsidR="009D7CEF" w:rsidRDefault="009D7CEF">
            <w:pPr>
              <w:spacing w:after="0" w:line="240" w:lineRule="auto"/>
              <w:rPr>
                <w:i/>
              </w:rPr>
            </w:pPr>
          </w:p>
        </w:tc>
        <w:tc>
          <w:tcPr>
            <w:tcW w:w="59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51733F8F" w14:textId="77777777" w:rsidR="009D7CEF" w:rsidRDefault="00EB1721">
            <w:pPr>
              <w:spacing w:after="0" w:line="240" w:lineRule="auto"/>
              <w:ind w:left="318" w:hanging="318"/>
            </w:pPr>
            <w:r>
              <w:rPr>
                <w:rFonts w:ascii="Segoe UI Symbol" w:hAnsi="Segoe UI Symbol" w:cs="Segoe UI Symbol"/>
                <w:sz w:val="24"/>
                <w:szCs w:val="24"/>
                <w:u w:val="single"/>
              </w:rPr>
              <w:t xml:space="preserve">    </w:t>
            </w:r>
            <w:r>
              <w:rPr>
                <w:rFonts w:cs="Segoe UI Symbol"/>
                <w:b/>
                <w:sz w:val="24"/>
                <w:szCs w:val="24"/>
              </w:rPr>
              <w:t xml:space="preserve">FSS </w:t>
            </w:r>
            <w:r>
              <w:rPr>
                <w:rFonts w:cs="Segoe UI Symbol"/>
                <w:sz w:val="24"/>
                <w:szCs w:val="24"/>
              </w:rPr>
              <w:t>(CS foundations, systems, and software)</w:t>
            </w:r>
          </w:p>
          <w:p w14:paraId="4D5A4204" w14:textId="77777777" w:rsidR="009D7CEF" w:rsidRDefault="00EB1721">
            <w:pPr>
              <w:spacing w:after="0" w:line="240" w:lineRule="auto"/>
              <w:ind w:left="318" w:hanging="318"/>
            </w:pPr>
            <w:r>
              <w:rPr>
                <w:rFonts w:ascii="Segoe UI Symbol" w:hAnsi="Segoe UI Symbol" w:cs="Segoe UI Symbol"/>
                <w:sz w:val="24"/>
                <w:szCs w:val="24"/>
                <w:u w:val="single"/>
              </w:rPr>
              <w:t xml:space="preserve">    </w:t>
            </w:r>
            <w:r>
              <w:rPr>
                <w:rFonts w:cs="Segoe UI Symbol"/>
                <w:b/>
                <w:sz w:val="24"/>
                <w:szCs w:val="24"/>
              </w:rPr>
              <w:t xml:space="preserve">AIA </w:t>
            </w:r>
            <w:r>
              <w:rPr>
                <w:rFonts w:cs="Segoe UI Symbol"/>
                <w:sz w:val="24"/>
                <w:szCs w:val="24"/>
              </w:rPr>
              <w:t>(artificial intelligence applications and paradigms)</w:t>
            </w:r>
          </w:p>
          <w:p w14:paraId="1AA370F7" w14:textId="77777777" w:rsidR="009D7CEF" w:rsidRDefault="00EB1721">
            <w:pPr>
              <w:spacing w:after="0" w:line="240" w:lineRule="auto"/>
              <w:ind w:left="318" w:hanging="318"/>
            </w:pPr>
            <w:r>
              <w:rPr>
                <w:rFonts w:ascii="Segoe UI Symbol" w:hAnsi="Segoe UI Symbol" w:cs="Segoe UI Symbol"/>
                <w:sz w:val="24"/>
                <w:szCs w:val="24"/>
                <w:u w:val="single"/>
              </w:rPr>
              <w:t xml:space="preserve">    </w:t>
            </w:r>
            <w:r>
              <w:rPr>
                <w:rFonts w:cs="Segoe UI Symbol"/>
                <w:b/>
                <w:sz w:val="24"/>
                <w:szCs w:val="24"/>
              </w:rPr>
              <w:t xml:space="preserve">COG </w:t>
            </w:r>
            <w:r>
              <w:rPr>
                <w:rFonts w:cs="Segoe UI Symbol"/>
                <w:sz w:val="24"/>
                <w:szCs w:val="24"/>
              </w:rPr>
              <w:t>(cognitive science: including HCI and NLP courses, but not most other AI courses. Please restrict to courses most relevant to natural cognition.)</w:t>
            </w:r>
            <w:r>
              <w:rPr>
                <w:rFonts w:cs="Segoe UI Symbol"/>
                <w:b/>
                <w:sz w:val="24"/>
                <w:szCs w:val="24"/>
              </w:rPr>
              <w:t xml:space="preserve"> </w:t>
            </w:r>
          </w:p>
        </w:tc>
      </w:tr>
      <w:tr w:rsidR="009D7CEF" w14:paraId="735A5D97" w14:textId="77777777" w:rsidTr="00B51186">
        <w:trPr>
          <w:trHeight w:val="1126"/>
        </w:trPr>
        <w:tc>
          <w:tcPr>
            <w:tcW w:w="42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05450068" w14:textId="77777777" w:rsidR="009D7CEF" w:rsidRDefault="00EB1721">
            <w:pPr>
              <w:spacing w:after="0" w:line="240" w:lineRule="auto"/>
            </w:pPr>
            <w:r>
              <w:rPr>
                <w:rFonts w:cs="Arial"/>
                <w:b/>
                <w:sz w:val="24"/>
                <w:szCs w:val="24"/>
              </w:rPr>
              <w:t>…</w:t>
            </w:r>
            <w:proofErr w:type="gramStart"/>
            <w:r>
              <w:rPr>
                <w:rFonts w:cs="Arial"/>
                <w:b/>
                <w:sz w:val="24"/>
                <w:szCs w:val="24"/>
              </w:rPr>
              <w:t>and also</w:t>
            </w:r>
            <w:proofErr w:type="gramEnd"/>
            <w:r>
              <w:rPr>
                <w:rFonts w:cs="Arial"/>
                <w:b/>
                <w:sz w:val="24"/>
                <w:szCs w:val="24"/>
              </w:rPr>
              <w:t xml:space="preserve"> tick if any of the following tags or categories apply. </w:t>
            </w:r>
          </w:p>
          <w:p w14:paraId="432D5000" w14:textId="77777777" w:rsidR="009D7CEF" w:rsidRDefault="00EB1721">
            <w:pPr>
              <w:spacing w:after="0" w:line="240" w:lineRule="auto"/>
              <w:rPr>
                <w:i/>
              </w:rPr>
            </w:pPr>
            <w:r>
              <w:rPr>
                <w:i/>
              </w:rPr>
              <w:t>Do not tick any of these if you selected ‘ML’ already.</w:t>
            </w:r>
          </w:p>
        </w:tc>
        <w:tc>
          <w:tcPr>
            <w:tcW w:w="59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3A7805DB" w14:textId="77777777" w:rsidR="009D7CEF" w:rsidRDefault="00EB1721">
            <w:pPr>
              <w:spacing w:after="0" w:line="240" w:lineRule="auto"/>
              <w:ind w:left="318" w:hanging="318"/>
            </w:pPr>
            <w:r>
              <w:rPr>
                <w:rFonts w:ascii="Segoe UI Symbol" w:hAnsi="Segoe UI Symbol" w:cs="Segoe UI Symbol"/>
                <w:sz w:val="24"/>
                <w:szCs w:val="24"/>
                <w:u w:val="single"/>
              </w:rPr>
              <w:t xml:space="preserve">    </w:t>
            </w:r>
            <w:r>
              <w:rPr>
                <w:rFonts w:cs="Segoe UI Symbol"/>
                <w:b/>
                <w:sz w:val="24"/>
                <w:szCs w:val="24"/>
              </w:rPr>
              <w:t xml:space="preserve">SE </w:t>
            </w:r>
            <w:r>
              <w:rPr>
                <w:rFonts w:cs="Segoe UI Symbol"/>
                <w:sz w:val="24"/>
                <w:szCs w:val="24"/>
              </w:rPr>
              <w:t>(software engineering: including courses that are highly relevant to SE degrees. All SE courses should also be FSS. This tag is mainly relevant for UG SE degrees.)</w:t>
            </w:r>
          </w:p>
          <w:p w14:paraId="29856C24" w14:textId="77777777" w:rsidR="009D7CEF" w:rsidRDefault="00EB1721">
            <w:pPr>
              <w:spacing w:after="0" w:line="240" w:lineRule="auto"/>
              <w:ind w:left="318" w:hanging="318"/>
            </w:pPr>
            <w:r>
              <w:rPr>
                <w:rFonts w:ascii="Segoe UI Symbol" w:hAnsi="Segoe UI Symbol" w:cs="Segoe UI Symbol"/>
                <w:sz w:val="24"/>
                <w:szCs w:val="24"/>
                <w:u w:val="single"/>
              </w:rPr>
              <w:t xml:space="preserve">    </w:t>
            </w:r>
            <w:r>
              <w:rPr>
                <w:rFonts w:cs="Segoe UI Symbol"/>
                <w:sz w:val="24"/>
                <w:szCs w:val="24"/>
              </w:rPr>
              <w:t>Databases and data management systems (used for Data Science MSc and MSc(R))</w:t>
            </w:r>
          </w:p>
          <w:p w14:paraId="7E9262C9" w14:textId="77777777" w:rsidR="009D7CEF" w:rsidRDefault="00EB1721">
            <w:pPr>
              <w:spacing w:after="0" w:line="240" w:lineRule="auto"/>
              <w:ind w:left="318" w:hanging="318"/>
            </w:pPr>
            <w:r>
              <w:rPr>
                <w:rFonts w:ascii="Segoe UI Symbol" w:hAnsi="Segoe UI Symbol" w:cs="Segoe UI Symbol"/>
                <w:sz w:val="24"/>
                <w:szCs w:val="24"/>
                <w:u w:val="single"/>
              </w:rPr>
              <w:t xml:space="preserve">    </w:t>
            </w:r>
            <w:r>
              <w:rPr>
                <w:rFonts w:cs="Segoe UI Symbol"/>
                <w:sz w:val="24"/>
                <w:szCs w:val="24"/>
              </w:rPr>
              <w:t>Unstructured data and applications (used for Data Science MSc and MSc(R))</w:t>
            </w:r>
          </w:p>
          <w:p w14:paraId="02965EEF" w14:textId="77777777" w:rsidR="009D7CEF" w:rsidRDefault="00EB1721">
            <w:pPr>
              <w:spacing w:after="0" w:line="240" w:lineRule="auto"/>
              <w:ind w:left="318" w:hanging="318"/>
              <w:rPr>
                <w:rFonts w:cs="Segoe UI Symbol"/>
                <w:sz w:val="24"/>
                <w:szCs w:val="24"/>
              </w:rPr>
            </w:pPr>
            <w:r>
              <w:rPr>
                <w:rFonts w:ascii="Segoe UI Symbol" w:hAnsi="Segoe UI Symbol" w:cs="Segoe UI Symbol"/>
                <w:sz w:val="24"/>
                <w:szCs w:val="24"/>
                <w:u w:val="single"/>
              </w:rPr>
              <w:t xml:space="preserve">    </w:t>
            </w:r>
            <w:r>
              <w:rPr>
                <w:rFonts w:cs="Segoe UI Symbol"/>
                <w:sz w:val="24"/>
                <w:szCs w:val="24"/>
              </w:rPr>
              <w:t>Level 11 Security courses (used for Security MSc)</w:t>
            </w:r>
          </w:p>
          <w:p w14:paraId="50E4C4AF" w14:textId="2AD91F98" w:rsidR="003D26DE" w:rsidRPr="003D26DE" w:rsidRDefault="003D26DE" w:rsidP="00B51186">
            <w:pPr>
              <w:spacing w:after="0" w:line="240" w:lineRule="auto"/>
              <w:ind w:left="318" w:hanging="318"/>
            </w:pPr>
            <w:r>
              <w:rPr>
                <w:rFonts w:ascii="Segoe UI Symbol" w:hAnsi="Segoe UI Symbol" w:cs="Segoe UI Symbol"/>
                <w:sz w:val="24"/>
                <w:szCs w:val="24"/>
                <w:u w:val="single"/>
              </w:rPr>
              <w:t xml:space="preserve">    </w:t>
            </w:r>
            <w:r>
              <w:rPr>
                <w:rFonts w:cs="Segoe UI Symbol"/>
                <w:sz w:val="24"/>
                <w:szCs w:val="24"/>
              </w:rPr>
              <w:t>ATFC Optional courses (used for ATFC MSc)</w:t>
            </w:r>
          </w:p>
        </w:tc>
      </w:tr>
      <w:tr w:rsidR="009D7CEF" w14:paraId="435BEC81" w14:textId="77777777" w:rsidTr="00B51186">
        <w:trPr>
          <w:trHeight w:val="1677"/>
        </w:trPr>
        <w:tc>
          <w:tcPr>
            <w:tcW w:w="42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6CC558E6" w14:textId="77777777" w:rsidR="009D7CEF" w:rsidRDefault="00EB1721">
            <w:pPr>
              <w:spacing w:after="0" w:line="240" w:lineRule="auto"/>
              <w:rPr>
                <w:rFonts w:cs="Arial"/>
                <w:b/>
                <w:sz w:val="24"/>
                <w:szCs w:val="24"/>
              </w:rPr>
            </w:pPr>
            <w:r>
              <w:rPr>
                <w:rFonts w:cs="Arial"/>
                <w:b/>
                <w:sz w:val="24"/>
                <w:szCs w:val="24"/>
              </w:rPr>
              <w:lastRenderedPageBreak/>
              <w:t>If you are not sure which tags are most appropriate or have other questions about this section, please note any comments/issues here.</w:t>
            </w:r>
          </w:p>
        </w:tc>
        <w:tc>
          <w:tcPr>
            <w:tcW w:w="5953" w:type="dxa"/>
            <w:tcBorders>
              <w:top w:val="single" w:sz="4" w:space="0" w:color="7F7F7F"/>
              <w:left w:val="single" w:sz="4" w:space="0" w:color="7F7F7F"/>
              <w:bottom w:val="single" w:sz="4" w:space="0" w:color="7F7F7F"/>
              <w:right w:val="single" w:sz="4" w:space="0" w:color="7F7F7F"/>
            </w:tcBorders>
            <w:shd w:val="clear" w:color="auto" w:fill="FBE4D5"/>
            <w:tcMar>
              <w:top w:w="0" w:type="dxa"/>
              <w:left w:w="108" w:type="dxa"/>
              <w:bottom w:w="0" w:type="dxa"/>
              <w:right w:w="108" w:type="dxa"/>
            </w:tcMar>
            <w:vAlign w:val="center"/>
          </w:tcPr>
          <w:p w14:paraId="69F050E2" w14:textId="77777777" w:rsidR="009D7CEF" w:rsidRDefault="009D7CEF">
            <w:pPr>
              <w:spacing w:after="0" w:line="240" w:lineRule="auto"/>
              <w:rPr>
                <w:rFonts w:ascii="Segoe UI Symbol" w:hAnsi="Segoe UI Symbol" w:cs="Segoe UI Symbol"/>
                <w:sz w:val="24"/>
                <w:szCs w:val="24"/>
              </w:rPr>
            </w:pPr>
          </w:p>
        </w:tc>
      </w:tr>
    </w:tbl>
    <w:p w14:paraId="3C484E42" w14:textId="77777777" w:rsidR="009D7CEF" w:rsidRDefault="009D7CEF" w:rsidP="00CE2C57">
      <w:pPr>
        <w:rPr>
          <w:b/>
          <w:sz w:val="24"/>
          <w:szCs w:val="24"/>
        </w:rPr>
      </w:pPr>
    </w:p>
    <w:sectPr w:rsidR="009D7CEF">
      <w:footerReference w:type="default" r:id="rId23"/>
      <w:pgSz w:w="11906" w:h="16838"/>
      <w:pgMar w:top="1383" w:right="992" w:bottom="1440" w:left="851" w:header="8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8A3D" w14:textId="77777777" w:rsidR="00400DAF" w:rsidRDefault="00400DAF">
      <w:pPr>
        <w:spacing w:after="0" w:line="240" w:lineRule="auto"/>
      </w:pPr>
      <w:r>
        <w:separator/>
      </w:r>
    </w:p>
  </w:endnote>
  <w:endnote w:type="continuationSeparator" w:id="0">
    <w:p w14:paraId="3E0CC9D7" w14:textId="77777777" w:rsidR="00400DAF" w:rsidRDefault="004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594E" w14:textId="77777777" w:rsidR="00EB7022" w:rsidRDefault="00EB7022">
    <w:pPr>
      <w:pStyle w:val="Footer"/>
      <w:jc w:val="center"/>
    </w:pPr>
    <w:r>
      <w:fldChar w:fldCharType="begin"/>
    </w:r>
    <w:r>
      <w:instrText xml:space="preserve"> PAGE </w:instrText>
    </w:r>
    <w:r>
      <w:fldChar w:fldCharType="separate"/>
    </w:r>
    <w:r>
      <w:t>14</w:t>
    </w:r>
    <w:r>
      <w:fldChar w:fldCharType="end"/>
    </w:r>
  </w:p>
  <w:p w14:paraId="048E07B7" w14:textId="77777777" w:rsidR="00EB7022" w:rsidRDefault="00EB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BDC7" w14:textId="77777777" w:rsidR="00400DAF" w:rsidRDefault="00400DAF">
      <w:pPr>
        <w:spacing w:after="0" w:line="240" w:lineRule="auto"/>
      </w:pPr>
      <w:r>
        <w:rPr>
          <w:color w:val="000000"/>
        </w:rPr>
        <w:separator/>
      </w:r>
    </w:p>
  </w:footnote>
  <w:footnote w:type="continuationSeparator" w:id="0">
    <w:p w14:paraId="2BAF3AE0" w14:textId="77777777" w:rsidR="00400DAF" w:rsidRDefault="0040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A15"/>
    <w:multiLevelType w:val="multilevel"/>
    <w:tmpl w:val="842C04C6"/>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 w15:restartNumberingAfterBreak="0">
    <w:nsid w:val="28283E64"/>
    <w:multiLevelType w:val="multilevel"/>
    <w:tmpl w:val="80248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506713"/>
    <w:multiLevelType w:val="hybridMultilevel"/>
    <w:tmpl w:val="6BBA1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F4220"/>
    <w:multiLevelType w:val="multilevel"/>
    <w:tmpl w:val="1AF46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95B7914"/>
    <w:multiLevelType w:val="hybridMultilevel"/>
    <w:tmpl w:val="99E8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90A66"/>
    <w:multiLevelType w:val="hybridMultilevel"/>
    <w:tmpl w:val="5BCC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14DCE"/>
    <w:multiLevelType w:val="hybridMultilevel"/>
    <w:tmpl w:val="3AC0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5461E"/>
    <w:multiLevelType w:val="hybridMultilevel"/>
    <w:tmpl w:val="49E8C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2F4D57"/>
    <w:multiLevelType w:val="hybridMultilevel"/>
    <w:tmpl w:val="8E82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E2E91"/>
    <w:multiLevelType w:val="hybridMultilevel"/>
    <w:tmpl w:val="1CFE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9"/>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611405-66AE-421C-8CFC-2BBBCA7DF18E}"/>
    <w:docVar w:name="dgnword-eventsink" w:val="139660768"/>
  </w:docVars>
  <w:rsids>
    <w:rsidRoot w:val="009D7CEF"/>
    <w:rsid w:val="000069DD"/>
    <w:rsid w:val="00026A6D"/>
    <w:rsid w:val="00027C41"/>
    <w:rsid w:val="00064505"/>
    <w:rsid w:val="000D3A39"/>
    <w:rsid w:val="00107A1C"/>
    <w:rsid w:val="00112543"/>
    <w:rsid w:val="00113C6C"/>
    <w:rsid w:val="001701EA"/>
    <w:rsid w:val="001E2FCE"/>
    <w:rsid w:val="001E4811"/>
    <w:rsid w:val="00235A05"/>
    <w:rsid w:val="00256A44"/>
    <w:rsid w:val="00257366"/>
    <w:rsid w:val="00286876"/>
    <w:rsid w:val="00297349"/>
    <w:rsid w:val="002A012C"/>
    <w:rsid w:val="002C6967"/>
    <w:rsid w:val="00302D42"/>
    <w:rsid w:val="003362F3"/>
    <w:rsid w:val="003667B0"/>
    <w:rsid w:val="00366EB6"/>
    <w:rsid w:val="00372B6F"/>
    <w:rsid w:val="00390862"/>
    <w:rsid w:val="003D26DE"/>
    <w:rsid w:val="003D28C4"/>
    <w:rsid w:val="003D43A8"/>
    <w:rsid w:val="003D6827"/>
    <w:rsid w:val="003F2ADB"/>
    <w:rsid w:val="00400DAF"/>
    <w:rsid w:val="00405B21"/>
    <w:rsid w:val="00424809"/>
    <w:rsid w:val="00456902"/>
    <w:rsid w:val="00490609"/>
    <w:rsid w:val="00492603"/>
    <w:rsid w:val="004C4FB7"/>
    <w:rsid w:val="00543C08"/>
    <w:rsid w:val="00556D8B"/>
    <w:rsid w:val="00590D29"/>
    <w:rsid w:val="005B2801"/>
    <w:rsid w:val="005C3DF5"/>
    <w:rsid w:val="005D540A"/>
    <w:rsid w:val="005D558D"/>
    <w:rsid w:val="006023D1"/>
    <w:rsid w:val="0061046E"/>
    <w:rsid w:val="00614C38"/>
    <w:rsid w:val="00622A1D"/>
    <w:rsid w:val="006671B6"/>
    <w:rsid w:val="00686007"/>
    <w:rsid w:val="007515A3"/>
    <w:rsid w:val="00762F56"/>
    <w:rsid w:val="00767B5F"/>
    <w:rsid w:val="007778E5"/>
    <w:rsid w:val="007A5D7A"/>
    <w:rsid w:val="007F29FE"/>
    <w:rsid w:val="00800568"/>
    <w:rsid w:val="008530AB"/>
    <w:rsid w:val="008664B4"/>
    <w:rsid w:val="008A64DB"/>
    <w:rsid w:val="009D7CEF"/>
    <w:rsid w:val="00AA4A59"/>
    <w:rsid w:val="00AD4F1E"/>
    <w:rsid w:val="00B040E2"/>
    <w:rsid w:val="00B30E0A"/>
    <w:rsid w:val="00B377BF"/>
    <w:rsid w:val="00B51186"/>
    <w:rsid w:val="00B74662"/>
    <w:rsid w:val="00B97B9F"/>
    <w:rsid w:val="00BB4DC1"/>
    <w:rsid w:val="00C077A6"/>
    <w:rsid w:val="00C8745A"/>
    <w:rsid w:val="00C90FE4"/>
    <w:rsid w:val="00C95682"/>
    <w:rsid w:val="00CB0E26"/>
    <w:rsid w:val="00CB396D"/>
    <w:rsid w:val="00CB6FD9"/>
    <w:rsid w:val="00CC17F9"/>
    <w:rsid w:val="00CE00FA"/>
    <w:rsid w:val="00CE2C57"/>
    <w:rsid w:val="00D0376B"/>
    <w:rsid w:val="00D07387"/>
    <w:rsid w:val="00D8254B"/>
    <w:rsid w:val="00D91D96"/>
    <w:rsid w:val="00DA6A38"/>
    <w:rsid w:val="00DC08DD"/>
    <w:rsid w:val="00DF59C5"/>
    <w:rsid w:val="00E10D41"/>
    <w:rsid w:val="00E65122"/>
    <w:rsid w:val="00E70B4C"/>
    <w:rsid w:val="00E73E2E"/>
    <w:rsid w:val="00E87091"/>
    <w:rsid w:val="00EB1721"/>
    <w:rsid w:val="00EB7022"/>
    <w:rsid w:val="00EE17B2"/>
    <w:rsid w:val="00F116B6"/>
    <w:rsid w:val="00F201B0"/>
    <w:rsid w:val="00F501D7"/>
    <w:rsid w:val="00F50259"/>
    <w:rsid w:val="00F568F5"/>
    <w:rsid w:val="00F8662C"/>
    <w:rsid w:val="00F97D47"/>
    <w:rsid w:val="00FA3195"/>
    <w:rsid w:val="00FC55A8"/>
    <w:rsid w:val="00FC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C011"/>
  <w15:docId w15:val="{025A1003-0212-430B-A06A-C713753A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Strong">
    <w:name w:val="Strong"/>
    <w:basedOn w:val="DefaultParagraphFont"/>
    <w:rPr>
      <w:b/>
      <w:bCs/>
    </w:rPr>
  </w:style>
  <w:style w:type="paragraph" w:styleId="NoSpacing">
    <w:name w:val="No Spacing"/>
    <w:pPr>
      <w:suppressAutoHyphens/>
      <w:spacing w:after="0" w:line="240" w:lineRule="auto"/>
    </w:pPr>
  </w:style>
  <w:style w:type="paragraph" w:styleId="ListParagraph">
    <w:name w:val="List Paragraph"/>
    <w:basedOn w:val="Normal"/>
    <w:pPr>
      <w:ind w:left="720"/>
    </w:pPr>
  </w:style>
  <w:style w:type="character" w:customStyle="1" w:styleId="gi">
    <w:name w:val="gi"/>
    <w:basedOn w:val="DefaultParagraphFont"/>
  </w:style>
  <w:style w:type="table" w:styleId="TableGrid">
    <w:name w:val="Table Grid"/>
    <w:basedOn w:val="TableNormal"/>
    <w:uiPriority w:val="39"/>
    <w:rsid w:val="00B9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745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56D8B"/>
    <w:rPr>
      <w:color w:val="605E5C"/>
      <w:shd w:val="clear" w:color="auto" w:fill="E1DFDD"/>
    </w:rPr>
  </w:style>
  <w:style w:type="character" w:customStyle="1" w:styleId="normaltextrun">
    <w:name w:val="normaltextrun"/>
    <w:basedOn w:val="DefaultParagraphFont"/>
    <w:rsid w:val="002C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9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inf.ed.ac.uk/infweb/admin/committees/bos/meetings-directory" TargetMode="External"/><Relationship Id="rId13" Type="http://schemas.openxmlformats.org/officeDocument/2006/relationships/hyperlink" Target="https://scqf.org.uk/media/ta4l1whk/scqf-level-descriptors-web-july-2019.pdf" TargetMode="External"/><Relationship Id="rId18" Type="http://schemas.openxmlformats.org/officeDocument/2006/relationships/hyperlink" Target="http://www.docs.hss.ed.ac.uk/iad/Learning_teaching/Academic_teaching/Resources/Student_Engagement/UoE_IADEngage_FeedbackAssess_A5_V4_WEB.pdf" TargetMode="External"/><Relationship Id="rId3" Type="http://schemas.openxmlformats.org/officeDocument/2006/relationships/settings" Target="settings.xml"/><Relationship Id="rId21" Type="http://schemas.openxmlformats.org/officeDocument/2006/relationships/hyperlink" Target="https://exampapers.ed.ac.uk/" TargetMode="External"/><Relationship Id="rId7" Type="http://schemas.openxmlformats.org/officeDocument/2006/relationships/hyperlink" Target="http://www.inf.ed.ac.uk/student-services/committees/board-of-studies/course-proposal-guidelines" TargetMode="External"/><Relationship Id="rId12" Type="http://schemas.openxmlformats.org/officeDocument/2006/relationships/hyperlink" Target="https://assessment.provost.wisc.edu/student-learning-outcomes/writing-student-learning-outcomes/" TargetMode="External"/><Relationship Id="rId17" Type="http://schemas.openxmlformats.org/officeDocument/2006/relationships/hyperlink" Target="https://www.ed.ac.uk/institute-academic-development/learning-teaching/staff/assessment/quick-idea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ac.uk/institute-academic-development/learning-teaching/staff/assessment/principles" TargetMode="External"/><Relationship Id="rId20" Type="http://schemas.openxmlformats.org/officeDocument/2006/relationships/hyperlink" Target="https://uoe.sharepoint.com/sites/DecolonisingtheInformaticsCurriculum/SitePages/Decolonisation.aspx?originalPath=aHR0cHM6Ly91b2Uuc2hhcmVwb2ludC5jb20vOnU6L3MvRGVjb2xvbmlzaW5ndGhlSW5mb3JtYXRpY3NDdXJyaWN1bHVtL0VkdGpVcGlLRVRaQnV2QWNxaGxULTJrQkN2UnEzQXFLejlFd0ZTdFFzN1UtZ1E_cnRpbWU9T2tCQjE1N2QyRW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qf.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eb.inf.ed.ac.uk/sites/default/files/atoms/files/summary_of_course_workload_and_assessment_-_04.11.2015.pdf" TargetMode="External"/><Relationship Id="rId23" Type="http://schemas.openxmlformats.org/officeDocument/2006/relationships/footer" Target="footer1.xml"/><Relationship Id="rId10" Type="http://schemas.openxmlformats.org/officeDocument/2006/relationships/hyperlink" Target="https://path.is.ed.ac.uk/" TargetMode="External"/><Relationship Id="rId19" Type="http://schemas.openxmlformats.org/officeDocument/2006/relationships/hyperlink" Target="http://www.enhancingfeedback.ed.ac.uk/staff.html" TargetMode="External"/><Relationship Id="rId4" Type="http://schemas.openxmlformats.org/officeDocument/2006/relationships/webSettings" Target="webSettings.xml"/><Relationship Id="rId9" Type="http://schemas.openxmlformats.org/officeDocument/2006/relationships/hyperlink" Target="http://www.drps.ed.ac.uk/" TargetMode="External"/><Relationship Id="rId14" Type="http://schemas.openxmlformats.org/officeDocument/2006/relationships/hyperlink" Target="https://www.ed.ac.uk/graduate-attributes/framework" TargetMode="External"/><Relationship Id="rId22" Type="http://schemas.openxmlformats.org/officeDocument/2006/relationships/hyperlink" Target="http://www.ed.ac.uk/information-services/research-teaching-staff/resource-lists/using-resource-lists/academic-create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11</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Beth</dc:creator>
  <cp:lastModifiedBy>GOLDWATER Sharon</cp:lastModifiedBy>
  <cp:revision>40</cp:revision>
  <cp:lastPrinted>2018-06-22T09:04:00Z</cp:lastPrinted>
  <dcterms:created xsi:type="dcterms:W3CDTF">2019-06-24T15:38:00Z</dcterms:created>
  <dcterms:modified xsi:type="dcterms:W3CDTF">2021-05-31T16:02:00Z</dcterms:modified>
</cp:coreProperties>
</file>